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746A64">
      <w:pPr>
        <w:jc w:val="left"/>
        <w:rPr>
          <w:rFonts w:hint="eastAsia" w:ascii="黑体" w:hAnsi="黑体" w:eastAsia="黑体" w:cs="黑体"/>
          <w:sz w:val="32"/>
          <w:szCs w:val="32"/>
          <w:lang w:val="en-US" w:eastAsia="zh-CN"/>
        </w:rPr>
      </w:pPr>
      <w:bookmarkStart w:id="0" w:name="_GoBack"/>
      <w:bookmarkEnd w:id="0"/>
      <w:r>
        <w:rPr>
          <w:rFonts w:hint="eastAsia" w:ascii="黑体" w:hAnsi="黑体" w:eastAsia="黑体" w:cs="黑体"/>
          <w:sz w:val="32"/>
          <w:szCs w:val="32"/>
        </w:rPr>
        <w:t>附件</w:t>
      </w:r>
      <w:r>
        <w:rPr>
          <w:rFonts w:hint="eastAsia" w:ascii="黑体" w:hAnsi="黑体" w:eastAsia="黑体" w:cs="黑体"/>
          <w:sz w:val="32"/>
          <w:szCs w:val="32"/>
          <w:lang w:val="en-US" w:eastAsia="zh-CN"/>
        </w:rPr>
        <w:t>1</w:t>
      </w:r>
    </w:p>
    <w:p w14:paraId="1468940A">
      <w:pPr>
        <w:jc w:val="center"/>
        <w:rPr>
          <w:b/>
          <w:sz w:val="32"/>
          <w:szCs w:val="32"/>
        </w:rPr>
      </w:pPr>
      <w:r>
        <w:rPr>
          <w:rFonts w:hint="eastAsia"/>
          <w:b/>
          <w:sz w:val="32"/>
          <w:szCs w:val="32"/>
        </w:rPr>
        <w:t>中国篮球协会经纪人</w:t>
      </w:r>
      <w:r>
        <w:rPr>
          <w:rFonts w:hint="eastAsia"/>
          <w:b/>
          <w:sz w:val="32"/>
          <w:szCs w:val="32"/>
          <w:lang w:val="en-US" w:eastAsia="zh-CN"/>
        </w:rPr>
        <w:t>注册培训班</w:t>
      </w:r>
      <w:r>
        <w:rPr>
          <w:rFonts w:hint="eastAsia" w:asciiTheme="minorEastAsia" w:hAnsiTheme="minorEastAsia" w:cstheme="minorEastAsia"/>
          <w:b/>
          <w:color w:val="000000" w:themeColor="text1"/>
          <w:sz w:val="32"/>
          <w:szCs w:val="32"/>
          <w14:textFill>
            <w14:solidFill>
              <w14:schemeClr w14:val="tx1"/>
            </w14:solidFill>
          </w14:textFill>
        </w:rPr>
        <w:t>申请</w:t>
      </w:r>
      <w:r>
        <w:rPr>
          <w:rFonts w:hint="eastAsia"/>
          <w:b/>
          <w:sz w:val="32"/>
          <w:szCs w:val="32"/>
        </w:rPr>
        <w:t>表</w:t>
      </w:r>
    </w:p>
    <w:tbl>
      <w:tblPr>
        <w:tblStyle w:val="7"/>
        <w:tblW w:w="82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0"/>
        <w:gridCol w:w="1495"/>
        <w:gridCol w:w="1885"/>
        <w:gridCol w:w="990"/>
        <w:gridCol w:w="540"/>
        <w:gridCol w:w="990"/>
        <w:gridCol w:w="1890"/>
      </w:tblGrid>
      <w:tr w14:paraId="7A669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0" w:type="dxa"/>
            <w:vMerge w:val="restart"/>
            <w:vAlign w:val="center"/>
          </w:tcPr>
          <w:p w14:paraId="4C4512CB">
            <w:pPr>
              <w:tabs>
                <w:tab w:val="left" w:pos="360"/>
                <w:tab w:val="left" w:pos="1980"/>
                <w:tab w:val="left" w:pos="2160"/>
              </w:tabs>
              <w:snapToGrid w:val="0"/>
              <w:spacing w:line="480" w:lineRule="auto"/>
              <w:jc w:val="center"/>
              <w:rPr>
                <w:b/>
                <w:sz w:val="22"/>
              </w:rPr>
            </w:pPr>
            <w:r>
              <w:rPr>
                <w:rFonts w:hint="eastAsia"/>
                <w:b/>
                <w:sz w:val="22"/>
              </w:rPr>
              <w:t>基本信息</w:t>
            </w:r>
          </w:p>
        </w:tc>
        <w:tc>
          <w:tcPr>
            <w:tcW w:w="1495" w:type="dxa"/>
            <w:vAlign w:val="center"/>
          </w:tcPr>
          <w:p w14:paraId="2EAD14A9">
            <w:pPr>
              <w:tabs>
                <w:tab w:val="left" w:pos="360"/>
                <w:tab w:val="left" w:pos="1980"/>
                <w:tab w:val="left" w:pos="2160"/>
              </w:tabs>
              <w:snapToGrid w:val="0"/>
              <w:jc w:val="center"/>
              <w:rPr>
                <w:sz w:val="18"/>
                <w:szCs w:val="18"/>
              </w:rPr>
            </w:pPr>
            <w:r>
              <w:rPr>
                <w:rFonts w:hint="eastAsia"/>
                <w:sz w:val="18"/>
                <w:szCs w:val="18"/>
              </w:rPr>
              <w:t>姓名</w:t>
            </w:r>
          </w:p>
        </w:tc>
        <w:tc>
          <w:tcPr>
            <w:tcW w:w="1885" w:type="dxa"/>
            <w:vAlign w:val="center"/>
          </w:tcPr>
          <w:p w14:paraId="41C478A4">
            <w:pPr>
              <w:tabs>
                <w:tab w:val="left" w:pos="360"/>
                <w:tab w:val="left" w:pos="1980"/>
                <w:tab w:val="left" w:pos="2160"/>
              </w:tabs>
              <w:snapToGrid w:val="0"/>
              <w:jc w:val="center"/>
              <w:rPr>
                <w:sz w:val="18"/>
                <w:szCs w:val="18"/>
              </w:rPr>
            </w:pPr>
          </w:p>
        </w:tc>
        <w:tc>
          <w:tcPr>
            <w:tcW w:w="990" w:type="dxa"/>
            <w:vAlign w:val="center"/>
          </w:tcPr>
          <w:p w14:paraId="7B58724F">
            <w:pPr>
              <w:tabs>
                <w:tab w:val="left" w:pos="360"/>
                <w:tab w:val="left" w:pos="1980"/>
                <w:tab w:val="left" w:pos="2160"/>
              </w:tabs>
              <w:snapToGrid w:val="0"/>
              <w:jc w:val="center"/>
              <w:rPr>
                <w:sz w:val="18"/>
                <w:szCs w:val="18"/>
              </w:rPr>
            </w:pPr>
            <w:r>
              <w:rPr>
                <w:rFonts w:hint="eastAsia"/>
                <w:sz w:val="18"/>
                <w:szCs w:val="18"/>
              </w:rPr>
              <w:t>性别</w:t>
            </w:r>
          </w:p>
        </w:tc>
        <w:tc>
          <w:tcPr>
            <w:tcW w:w="1530" w:type="dxa"/>
            <w:gridSpan w:val="2"/>
            <w:vAlign w:val="center"/>
          </w:tcPr>
          <w:p w14:paraId="73CF4F1E">
            <w:pPr>
              <w:tabs>
                <w:tab w:val="left" w:pos="360"/>
                <w:tab w:val="left" w:pos="1980"/>
                <w:tab w:val="left" w:pos="2160"/>
              </w:tabs>
              <w:snapToGrid w:val="0"/>
              <w:jc w:val="center"/>
              <w:rPr>
                <w:sz w:val="18"/>
                <w:szCs w:val="18"/>
              </w:rPr>
            </w:pPr>
          </w:p>
        </w:tc>
        <w:tc>
          <w:tcPr>
            <w:tcW w:w="1890" w:type="dxa"/>
            <w:vMerge w:val="restart"/>
            <w:vAlign w:val="center"/>
          </w:tcPr>
          <w:p w14:paraId="4E2E1D12">
            <w:pPr>
              <w:tabs>
                <w:tab w:val="left" w:pos="360"/>
                <w:tab w:val="left" w:pos="1980"/>
                <w:tab w:val="left" w:pos="2160"/>
              </w:tabs>
              <w:snapToGrid w:val="0"/>
              <w:jc w:val="center"/>
              <w:rPr>
                <w:sz w:val="18"/>
                <w:szCs w:val="18"/>
              </w:rPr>
            </w:pPr>
            <w:r>
              <w:rPr>
                <w:rFonts w:hint="eastAsia"/>
                <w:sz w:val="18"/>
                <w:szCs w:val="18"/>
              </w:rPr>
              <w:t>照片</w:t>
            </w:r>
          </w:p>
        </w:tc>
      </w:tr>
      <w:tr w14:paraId="72F7D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0" w:type="dxa"/>
            <w:vMerge w:val="continue"/>
            <w:vAlign w:val="center"/>
          </w:tcPr>
          <w:p w14:paraId="3DE34840">
            <w:pPr>
              <w:tabs>
                <w:tab w:val="left" w:pos="360"/>
                <w:tab w:val="left" w:pos="1980"/>
                <w:tab w:val="left" w:pos="2160"/>
              </w:tabs>
              <w:snapToGrid w:val="0"/>
              <w:jc w:val="center"/>
              <w:rPr>
                <w:rFonts w:asciiTheme="minorEastAsia" w:hAnsiTheme="minorEastAsia" w:cstheme="minorEastAsia"/>
                <w:b/>
                <w:color w:val="000000" w:themeColor="text1"/>
                <w:sz w:val="22"/>
                <w14:textFill>
                  <w14:solidFill>
                    <w14:schemeClr w14:val="tx1"/>
                  </w14:solidFill>
                </w14:textFill>
              </w:rPr>
            </w:pPr>
          </w:p>
        </w:tc>
        <w:tc>
          <w:tcPr>
            <w:tcW w:w="1495" w:type="dxa"/>
            <w:vAlign w:val="center"/>
          </w:tcPr>
          <w:p w14:paraId="41AFF044">
            <w:pPr>
              <w:tabs>
                <w:tab w:val="left" w:pos="360"/>
                <w:tab w:val="left" w:pos="1980"/>
                <w:tab w:val="left" w:pos="2160"/>
              </w:tabs>
              <w:snapToGrid w:val="0"/>
              <w:jc w:val="center"/>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cstheme="minorEastAsia"/>
                <w:color w:val="000000" w:themeColor="text1"/>
                <w:sz w:val="18"/>
                <w:szCs w:val="18"/>
                <w:lang w:val="en-US" w:eastAsia="zh-CN"/>
                <w14:textFill>
                  <w14:solidFill>
                    <w14:schemeClr w14:val="tx1"/>
                  </w14:solidFill>
                </w14:textFill>
              </w:rPr>
              <w:t>身份证号码</w:t>
            </w:r>
          </w:p>
        </w:tc>
        <w:tc>
          <w:tcPr>
            <w:tcW w:w="4405" w:type="dxa"/>
            <w:gridSpan w:val="4"/>
            <w:vAlign w:val="center"/>
          </w:tcPr>
          <w:p w14:paraId="29A44A38">
            <w:pPr>
              <w:tabs>
                <w:tab w:val="left" w:pos="360"/>
                <w:tab w:val="left" w:pos="1980"/>
                <w:tab w:val="left" w:pos="2160"/>
              </w:tabs>
              <w:snapToGrid w:val="0"/>
              <w:jc w:val="center"/>
              <w:rPr>
                <w:rFonts w:asciiTheme="minorEastAsia" w:hAnsiTheme="minorEastAsia" w:cstheme="minorEastAsia"/>
                <w:color w:val="000000" w:themeColor="text1"/>
                <w:sz w:val="18"/>
                <w:szCs w:val="18"/>
                <w14:textFill>
                  <w14:solidFill>
                    <w14:schemeClr w14:val="tx1"/>
                  </w14:solidFill>
                </w14:textFill>
              </w:rPr>
            </w:pPr>
          </w:p>
        </w:tc>
        <w:tc>
          <w:tcPr>
            <w:tcW w:w="1890" w:type="dxa"/>
            <w:vMerge w:val="continue"/>
            <w:vAlign w:val="center"/>
          </w:tcPr>
          <w:p w14:paraId="71DD4B73">
            <w:pPr>
              <w:tabs>
                <w:tab w:val="left" w:pos="360"/>
                <w:tab w:val="left" w:pos="1980"/>
                <w:tab w:val="left" w:pos="2160"/>
              </w:tabs>
              <w:snapToGrid w:val="0"/>
              <w:jc w:val="center"/>
              <w:rPr>
                <w:rFonts w:asciiTheme="minorEastAsia" w:hAnsiTheme="minorEastAsia" w:cstheme="minorEastAsia"/>
                <w:color w:val="000000" w:themeColor="text1"/>
                <w:sz w:val="18"/>
                <w:szCs w:val="18"/>
                <w14:textFill>
                  <w14:solidFill>
                    <w14:schemeClr w14:val="tx1"/>
                  </w14:solidFill>
                </w14:textFill>
              </w:rPr>
            </w:pPr>
          </w:p>
        </w:tc>
      </w:tr>
      <w:tr w14:paraId="14EAA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2" w:hRule="atLeast"/>
        </w:trPr>
        <w:tc>
          <w:tcPr>
            <w:tcW w:w="490" w:type="dxa"/>
            <w:vMerge w:val="continue"/>
            <w:vAlign w:val="center"/>
          </w:tcPr>
          <w:p w14:paraId="46EBCA4E">
            <w:pPr>
              <w:tabs>
                <w:tab w:val="left" w:pos="360"/>
                <w:tab w:val="left" w:pos="1980"/>
                <w:tab w:val="left" w:pos="2160"/>
              </w:tabs>
              <w:snapToGrid w:val="0"/>
              <w:jc w:val="center"/>
              <w:rPr>
                <w:rFonts w:asciiTheme="minorEastAsia" w:hAnsiTheme="minorEastAsia" w:cstheme="minorEastAsia"/>
                <w:b/>
                <w:color w:val="000000" w:themeColor="text1"/>
                <w:sz w:val="22"/>
                <w14:textFill>
                  <w14:solidFill>
                    <w14:schemeClr w14:val="tx1"/>
                  </w14:solidFill>
                </w14:textFill>
              </w:rPr>
            </w:pPr>
          </w:p>
        </w:tc>
        <w:tc>
          <w:tcPr>
            <w:tcW w:w="1495" w:type="dxa"/>
            <w:vAlign w:val="center"/>
          </w:tcPr>
          <w:p w14:paraId="7E741C8B">
            <w:pPr>
              <w:tabs>
                <w:tab w:val="left" w:pos="360"/>
                <w:tab w:val="left" w:pos="1980"/>
                <w:tab w:val="left" w:pos="2160"/>
              </w:tabs>
              <w:snapToGrid w:val="0"/>
              <w:jc w:val="center"/>
              <w:rPr>
                <w:rFonts w:asciiTheme="minorEastAsia" w:hAnsiTheme="minorEastAsia" w:cstheme="minorEastAsia"/>
                <w:color w:val="000000" w:themeColor="text1"/>
                <w:sz w:val="18"/>
                <w:szCs w:val="18"/>
                <w14:textFill>
                  <w14:solidFill>
                    <w14:schemeClr w14:val="tx1"/>
                  </w14:solidFill>
                </w14:textFill>
              </w:rPr>
            </w:pPr>
            <w:r>
              <w:rPr>
                <w:rFonts w:hint="eastAsia" w:asciiTheme="minorEastAsia" w:hAnsiTheme="minorEastAsia" w:cstheme="minorEastAsia"/>
                <w:color w:val="000000" w:themeColor="text1"/>
                <w:sz w:val="18"/>
                <w:szCs w:val="18"/>
                <w14:textFill>
                  <w14:solidFill>
                    <w14:schemeClr w14:val="tx1"/>
                  </w14:solidFill>
                </w14:textFill>
              </w:rPr>
              <w:t>证书性质</w:t>
            </w:r>
          </w:p>
        </w:tc>
        <w:tc>
          <w:tcPr>
            <w:tcW w:w="4405" w:type="dxa"/>
            <w:gridSpan w:val="4"/>
            <w:vAlign w:val="center"/>
          </w:tcPr>
          <w:p w14:paraId="68362CA1">
            <w:pPr>
              <w:tabs>
                <w:tab w:val="left" w:pos="360"/>
                <w:tab w:val="left" w:pos="1980"/>
                <w:tab w:val="left" w:pos="2160"/>
              </w:tabs>
              <w:snapToGrid w:val="0"/>
              <w:rPr>
                <w:rFonts w:asciiTheme="minorEastAsia" w:hAnsiTheme="minorEastAsia" w:cstheme="minorEastAsia"/>
                <w:color w:val="000000" w:themeColor="text1"/>
                <w:sz w:val="18"/>
                <w:szCs w:val="18"/>
                <w14:textFill>
                  <w14:solidFill>
                    <w14:schemeClr w14:val="tx1"/>
                  </w14:solidFill>
                </w14:textFill>
              </w:rPr>
            </w:pPr>
            <w:r>
              <w:rPr>
                <w:rFonts w:hint="eastAsia" w:asciiTheme="minorEastAsia" w:hAnsiTheme="minorEastAsia" w:cstheme="minorEastAsia"/>
                <w:color w:val="000000" w:themeColor="text1"/>
                <w:sz w:val="18"/>
                <w:szCs w:val="18"/>
                <w14:textFill>
                  <w14:solidFill>
                    <w14:schemeClr w14:val="tx1"/>
                  </w14:solidFill>
                </w14:textFill>
              </w:rPr>
              <w:t>□《体育经纪人等级培训与能力测评证书》</w:t>
            </w:r>
          </w:p>
          <w:p w14:paraId="3E6CD103">
            <w:pPr>
              <w:tabs>
                <w:tab w:val="left" w:pos="360"/>
                <w:tab w:val="left" w:pos="1980"/>
                <w:tab w:val="left" w:pos="2160"/>
              </w:tabs>
              <w:snapToGrid w:val="0"/>
              <w:rPr>
                <w:rFonts w:asciiTheme="minorEastAsia" w:hAnsiTheme="minorEastAsia" w:cstheme="minorEastAsia"/>
                <w:color w:val="000000" w:themeColor="text1"/>
                <w:sz w:val="18"/>
                <w:szCs w:val="18"/>
                <w14:textFill>
                  <w14:solidFill>
                    <w14:schemeClr w14:val="tx1"/>
                  </w14:solidFill>
                </w14:textFill>
              </w:rPr>
            </w:pPr>
            <w:r>
              <w:rPr>
                <w:rFonts w:hint="eastAsia" w:asciiTheme="minorEastAsia" w:hAnsiTheme="minorEastAsia" w:cstheme="minorEastAsia"/>
                <w:color w:val="000000" w:themeColor="text1"/>
                <w:sz w:val="18"/>
                <w:szCs w:val="18"/>
                <w14:textFill>
                  <w14:solidFill>
                    <w14:schemeClr w14:val="tx1"/>
                  </w14:solidFill>
                </w14:textFill>
              </w:rPr>
              <w:t>□《中华人民共和国法律职业资格证书》（或与其具有同等效力的《国家统一司法考试合格证书》</w:t>
            </w:r>
          </w:p>
          <w:p w14:paraId="6A72F9CA">
            <w:pPr>
              <w:tabs>
                <w:tab w:val="left" w:pos="360"/>
                <w:tab w:val="left" w:pos="1980"/>
                <w:tab w:val="left" w:pos="2160"/>
              </w:tabs>
              <w:snapToGrid w:val="0"/>
              <w:rPr>
                <w:rFonts w:asciiTheme="minorEastAsia" w:hAnsiTheme="minorEastAsia" w:cstheme="minorEastAsia"/>
                <w:color w:val="000000" w:themeColor="text1"/>
                <w:sz w:val="18"/>
                <w:szCs w:val="18"/>
                <w14:textFill>
                  <w14:solidFill>
                    <w14:schemeClr w14:val="tx1"/>
                  </w14:solidFill>
                </w14:textFill>
              </w:rPr>
            </w:pPr>
            <w:r>
              <w:rPr>
                <w:rFonts w:hint="eastAsia" w:asciiTheme="minorEastAsia" w:hAnsiTheme="minorEastAsia" w:cstheme="minorEastAsia"/>
                <w:color w:val="000000" w:themeColor="text1"/>
                <w:sz w:val="18"/>
                <w:szCs w:val="18"/>
                <w14:textFill>
                  <w14:solidFill>
                    <w14:schemeClr w14:val="tx1"/>
                  </w14:solidFill>
                </w14:textFill>
              </w:rPr>
              <w:t>□《中华人民共和国律师资格证书》</w:t>
            </w:r>
          </w:p>
          <w:p w14:paraId="45436CA4">
            <w:pPr>
              <w:tabs>
                <w:tab w:val="left" w:pos="360"/>
                <w:tab w:val="left" w:pos="1980"/>
                <w:tab w:val="left" w:pos="2160"/>
              </w:tabs>
              <w:snapToGrid w:val="0"/>
              <w:rPr>
                <w:rFonts w:asciiTheme="minorEastAsia" w:hAnsiTheme="minorEastAsia" w:cstheme="minorEastAsia"/>
                <w:color w:val="000000" w:themeColor="text1"/>
                <w:sz w:val="18"/>
                <w:szCs w:val="18"/>
                <w14:textFill>
                  <w14:solidFill>
                    <w14:schemeClr w14:val="tx1"/>
                  </w14:solidFill>
                </w14:textFill>
              </w:rPr>
            </w:pPr>
            <w:r>
              <w:rPr>
                <w:rFonts w:hint="eastAsia" w:asciiTheme="minorEastAsia" w:hAnsiTheme="minorEastAsia" w:cstheme="minorEastAsia"/>
                <w:color w:val="000000" w:themeColor="text1"/>
                <w:sz w:val="18"/>
                <w:szCs w:val="18"/>
                <w14:textFill>
                  <w14:solidFill>
                    <w14:schemeClr w14:val="tx1"/>
                  </w14:solidFill>
                </w14:textFill>
              </w:rPr>
              <w:t>□《中华人民共和国律师执业证》</w:t>
            </w:r>
          </w:p>
        </w:tc>
        <w:tc>
          <w:tcPr>
            <w:tcW w:w="1890" w:type="dxa"/>
            <w:vMerge w:val="continue"/>
            <w:vAlign w:val="center"/>
          </w:tcPr>
          <w:p w14:paraId="12E3B72F">
            <w:pPr>
              <w:tabs>
                <w:tab w:val="left" w:pos="360"/>
                <w:tab w:val="left" w:pos="1980"/>
                <w:tab w:val="left" w:pos="2160"/>
              </w:tabs>
              <w:snapToGrid w:val="0"/>
              <w:jc w:val="center"/>
              <w:rPr>
                <w:rFonts w:asciiTheme="minorEastAsia" w:hAnsiTheme="minorEastAsia" w:cstheme="minorEastAsia"/>
                <w:color w:val="000000" w:themeColor="text1"/>
                <w:sz w:val="18"/>
                <w:szCs w:val="18"/>
                <w14:textFill>
                  <w14:solidFill>
                    <w14:schemeClr w14:val="tx1"/>
                  </w14:solidFill>
                </w14:textFill>
              </w:rPr>
            </w:pPr>
          </w:p>
        </w:tc>
      </w:tr>
      <w:tr w14:paraId="60A75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0" w:type="dxa"/>
            <w:vMerge w:val="continue"/>
            <w:vAlign w:val="center"/>
          </w:tcPr>
          <w:p w14:paraId="295A5C5A">
            <w:pPr>
              <w:tabs>
                <w:tab w:val="left" w:pos="360"/>
                <w:tab w:val="left" w:pos="1980"/>
                <w:tab w:val="left" w:pos="2160"/>
              </w:tabs>
              <w:snapToGrid w:val="0"/>
              <w:jc w:val="center"/>
              <w:rPr>
                <w:rFonts w:asciiTheme="minorEastAsia" w:hAnsiTheme="minorEastAsia" w:cstheme="minorEastAsia"/>
                <w:color w:val="000000" w:themeColor="text1"/>
                <w:sz w:val="22"/>
                <w14:textFill>
                  <w14:solidFill>
                    <w14:schemeClr w14:val="tx1"/>
                  </w14:solidFill>
                </w14:textFill>
              </w:rPr>
            </w:pPr>
          </w:p>
        </w:tc>
        <w:tc>
          <w:tcPr>
            <w:tcW w:w="1495" w:type="dxa"/>
            <w:vAlign w:val="center"/>
          </w:tcPr>
          <w:p w14:paraId="0EB93E6B">
            <w:pPr>
              <w:tabs>
                <w:tab w:val="left" w:pos="360"/>
                <w:tab w:val="left" w:pos="1980"/>
                <w:tab w:val="left" w:pos="2160"/>
              </w:tabs>
              <w:snapToGrid w:val="0"/>
              <w:jc w:val="center"/>
              <w:rPr>
                <w:rFonts w:asciiTheme="minorEastAsia" w:hAnsiTheme="minorEastAsia" w:cstheme="minorEastAsia"/>
                <w:color w:val="000000" w:themeColor="text1"/>
                <w:sz w:val="18"/>
                <w:szCs w:val="18"/>
                <w14:textFill>
                  <w14:solidFill>
                    <w14:schemeClr w14:val="tx1"/>
                  </w14:solidFill>
                </w14:textFill>
              </w:rPr>
            </w:pPr>
            <w:r>
              <w:rPr>
                <w:rFonts w:hint="eastAsia" w:asciiTheme="minorEastAsia" w:hAnsiTheme="minorEastAsia" w:cstheme="minorEastAsia"/>
                <w:color w:val="000000" w:themeColor="text1"/>
                <w:sz w:val="18"/>
                <w:szCs w:val="18"/>
                <w14:textFill>
                  <w14:solidFill>
                    <w14:schemeClr w14:val="tx1"/>
                  </w14:solidFill>
                </w14:textFill>
              </w:rPr>
              <w:t>证书号码</w:t>
            </w:r>
          </w:p>
        </w:tc>
        <w:tc>
          <w:tcPr>
            <w:tcW w:w="2875" w:type="dxa"/>
            <w:gridSpan w:val="2"/>
            <w:vAlign w:val="center"/>
          </w:tcPr>
          <w:p w14:paraId="00598FA2">
            <w:pPr>
              <w:tabs>
                <w:tab w:val="left" w:pos="360"/>
                <w:tab w:val="left" w:pos="1980"/>
                <w:tab w:val="left" w:pos="2160"/>
              </w:tabs>
              <w:snapToGrid w:val="0"/>
              <w:jc w:val="center"/>
              <w:rPr>
                <w:rFonts w:asciiTheme="minorEastAsia" w:hAnsiTheme="minorEastAsia" w:cstheme="minorEastAsia"/>
                <w:color w:val="000000" w:themeColor="text1"/>
                <w:sz w:val="18"/>
                <w:szCs w:val="18"/>
                <w14:textFill>
                  <w14:solidFill>
                    <w14:schemeClr w14:val="tx1"/>
                  </w14:solidFill>
                </w14:textFill>
              </w:rPr>
            </w:pPr>
          </w:p>
        </w:tc>
        <w:tc>
          <w:tcPr>
            <w:tcW w:w="1530" w:type="dxa"/>
            <w:gridSpan w:val="2"/>
            <w:vAlign w:val="center"/>
          </w:tcPr>
          <w:p w14:paraId="1AF4456F">
            <w:pPr>
              <w:tabs>
                <w:tab w:val="left" w:pos="360"/>
                <w:tab w:val="left" w:pos="1980"/>
                <w:tab w:val="left" w:pos="2160"/>
              </w:tabs>
              <w:snapToGrid w:val="0"/>
              <w:jc w:val="center"/>
              <w:rPr>
                <w:rFonts w:asciiTheme="minorEastAsia" w:hAnsiTheme="minorEastAsia" w:cstheme="minorEastAsia"/>
                <w:color w:val="000000" w:themeColor="text1"/>
                <w:sz w:val="18"/>
                <w:szCs w:val="18"/>
                <w14:textFill>
                  <w14:solidFill>
                    <w14:schemeClr w14:val="tx1"/>
                  </w14:solidFill>
                </w14:textFill>
              </w:rPr>
            </w:pPr>
            <w:r>
              <w:rPr>
                <w:rFonts w:hint="eastAsia" w:asciiTheme="minorEastAsia" w:hAnsiTheme="minorEastAsia" w:cstheme="minorEastAsia"/>
                <w:color w:val="000000" w:themeColor="text1"/>
                <w:sz w:val="18"/>
                <w:szCs w:val="18"/>
                <w14:textFill>
                  <w14:solidFill>
                    <w14:schemeClr w14:val="tx1"/>
                  </w14:solidFill>
                </w14:textFill>
              </w:rPr>
              <w:t>国籍</w:t>
            </w:r>
          </w:p>
        </w:tc>
        <w:tc>
          <w:tcPr>
            <w:tcW w:w="1890" w:type="dxa"/>
            <w:vAlign w:val="center"/>
          </w:tcPr>
          <w:p w14:paraId="46A4165D">
            <w:pPr>
              <w:tabs>
                <w:tab w:val="left" w:pos="360"/>
                <w:tab w:val="left" w:pos="1980"/>
                <w:tab w:val="left" w:pos="2160"/>
              </w:tabs>
              <w:snapToGrid w:val="0"/>
              <w:jc w:val="center"/>
              <w:rPr>
                <w:rFonts w:asciiTheme="minorEastAsia" w:hAnsiTheme="minorEastAsia" w:cstheme="minorEastAsia"/>
                <w:color w:val="000000" w:themeColor="text1"/>
                <w:sz w:val="18"/>
                <w:szCs w:val="18"/>
                <w14:textFill>
                  <w14:solidFill>
                    <w14:schemeClr w14:val="tx1"/>
                  </w14:solidFill>
                </w14:textFill>
              </w:rPr>
            </w:pPr>
          </w:p>
        </w:tc>
      </w:tr>
      <w:tr w14:paraId="15FDD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0" w:type="dxa"/>
            <w:vMerge w:val="continue"/>
            <w:vAlign w:val="center"/>
          </w:tcPr>
          <w:p w14:paraId="6385EB2E">
            <w:pPr>
              <w:tabs>
                <w:tab w:val="left" w:pos="360"/>
                <w:tab w:val="left" w:pos="1980"/>
                <w:tab w:val="left" w:pos="2160"/>
              </w:tabs>
              <w:snapToGrid w:val="0"/>
              <w:jc w:val="center"/>
              <w:rPr>
                <w:rFonts w:asciiTheme="minorEastAsia" w:hAnsiTheme="minorEastAsia" w:cstheme="minorEastAsia"/>
                <w:color w:val="000000" w:themeColor="text1"/>
                <w:sz w:val="22"/>
                <w14:textFill>
                  <w14:solidFill>
                    <w14:schemeClr w14:val="tx1"/>
                  </w14:solidFill>
                </w14:textFill>
              </w:rPr>
            </w:pPr>
          </w:p>
        </w:tc>
        <w:tc>
          <w:tcPr>
            <w:tcW w:w="1495" w:type="dxa"/>
            <w:vAlign w:val="center"/>
          </w:tcPr>
          <w:p w14:paraId="076E545D">
            <w:pPr>
              <w:tabs>
                <w:tab w:val="left" w:pos="360"/>
                <w:tab w:val="left" w:pos="1980"/>
                <w:tab w:val="left" w:pos="2160"/>
              </w:tabs>
              <w:snapToGrid w:val="0"/>
              <w:jc w:val="center"/>
              <w:rPr>
                <w:rFonts w:asciiTheme="minorEastAsia" w:hAnsiTheme="minorEastAsia" w:cstheme="minorEastAsia"/>
                <w:color w:val="000000" w:themeColor="text1"/>
                <w:sz w:val="18"/>
                <w:szCs w:val="18"/>
                <w14:textFill>
                  <w14:solidFill>
                    <w14:schemeClr w14:val="tx1"/>
                  </w14:solidFill>
                </w14:textFill>
              </w:rPr>
            </w:pPr>
            <w:r>
              <w:rPr>
                <w:rFonts w:hint="eastAsia" w:asciiTheme="minorEastAsia" w:hAnsiTheme="minorEastAsia" w:cstheme="minorEastAsia"/>
                <w:color w:val="000000" w:themeColor="text1"/>
                <w:sz w:val="18"/>
                <w:szCs w:val="18"/>
                <w14:textFill>
                  <w14:solidFill>
                    <w14:schemeClr w14:val="tx1"/>
                  </w14:solidFill>
                </w14:textFill>
              </w:rPr>
              <w:t>工作单位</w:t>
            </w:r>
          </w:p>
        </w:tc>
        <w:tc>
          <w:tcPr>
            <w:tcW w:w="6295" w:type="dxa"/>
            <w:gridSpan w:val="5"/>
            <w:vAlign w:val="center"/>
          </w:tcPr>
          <w:p w14:paraId="45D0C1DC">
            <w:pPr>
              <w:tabs>
                <w:tab w:val="left" w:pos="360"/>
                <w:tab w:val="left" w:pos="1980"/>
                <w:tab w:val="left" w:pos="2160"/>
              </w:tabs>
              <w:snapToGrid w:val="0"/>
              <w:jc w:val="center"/>
              <w:rPr>
                <w:rFonts w:asciiTheme="minorEastAsia" w:hAnsiTheme="minorEastAsia" w:cstheme="minorEastAsia"/>
                <w:color w:val="000000" w:themeColor="text1"/>
                <w:sz w:val="18"/>
                <w:szCs w:val="18"/>
                <w14:textFill>
                  <w14:solidFill>
                    <w14:schemeClr w14:val="tx1"/>
                  </w14:solidFill>
                </w14:textFill>
              </w:rPr>
            </w:pPr>
          </w:p>
        </w:tc>
      </w:tr>
      <w:tr w14:paraId="5C290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0" w:type="dxa"/>
            <w:vMerge w:val="continue"/>
            <w:vAlign w:val="center"/>
          </w:tcPr>
          <w:p w14:paraId="2A85EAB8">
            <w:pPr>
              <w:tabs>
                <w:tab w:val="left" w:pos="360"/>
                <w:tab w:val="left" w:pos="1980"/>
                <w:tab w:val="left" w:pos="2160"/>
              </w:tabs>
              <w:snapToGrid w:val="0"/>
              <w:jc w:val="center"/>
              <w:rPr>
                <w:rFonts w:asciiTheme="minorEastAsia" w:hAnsiTheme="minorEastAsia" w:cstheme="minorEastAsia"/>
                <w:color w:val="000000" w:themeColor="text1"/>
                <w:sz w:val="22"/>
                <w14:textFill>
                  <w14:solidFill>
                    <w14:schemeClr w14:val="tx1"/>
                  </w14:solidFill>
                </w14:textFill>
              </w:rPr>
            </w:pPr>
          </w:p>
        </w:tc>
        <w:tc>
          <w:tcPr>
            <w:tcW w:w="1495" w:type="dxa"/>
            <w:vAlign w:val="center"/>
          </w:tcPr>
          <w:p w14:paraId="5AFEF021">
            <w:pPr>
              <w:tabs>
                <w:tab w:val="left" w:pos="360"/>
                <w:tab w:val="left" w:pos="1980"/>
                <w:tab w:val="left" w:pos="2160"/>
              </w:tabs>
              <w:snapToGrid w:val="0"/>
              <w:jc w:val="center"/>
              <w:rPr>
                <w:rFonts w:asciiTheme="minorEastAsia" w:hAnsiTheme="minorEastAsia" w:cstheme="minorEastAsia"/>
                <w:color w:val="000000" w:themeColor="text1"/>
                <w:sz w:val="18"/>
                <w:szCs w:val="18"/>
                <w14:textFill>
                  <w14:solidFill>
                    <w14:schemeClr w14:val="tx1"/>
                  </w14:solidFill>
                </w14:textFill>
              </w:rPr>
            </w:pPr>
            <w:r>
              <w:rPr>
                <w:rFonts w:hint="eastAsia" w:asciiTheme="minorEastAsia" w:hAnsiTheme="minorEastAsia" w:cstheme="minorEastAsia"/>
                <w:color w:val="000000" w:themeColor="text1"/>
                <w:sz w:val="18"/>
                <w:szCs w:val="18"/>
                <w14:textFill>
                  <w14:solidFill>
                    <w14:schemeClr w14:val="tx1"/>
                  </w14:solidFill>
                </w14:textFill>
              </w:rPr>
              <w:t>参加工作时间</w:t>
            </w:r>
          </w:p>
        </w:tc>
        <w:tc>
          <w:tcPr>
            <w:tcW w:w="1885" w:type="dxa"/>
            <w:vAlign w:val="center"/>
          </w:tcPr>
          <w:p w14:paraId="01E1E38B">
            <w:pPr>
              <w:tabs>
                <w:tab w:val="left" w:pos="360"/>
                <w:tab w:val="left" w:pos="1980"/>
                <w:tab w:val="left" w:pos="2160"/>
              </w:tabs>
              <w:snapToGrid w:val="0"/>
              <w:jc w:val="center"/>
              <w:rPr>
                <w:rFonts w:asciiTheme="minorEastAsia" w:hAnsiTheme="minorEastAsia" w:cstheme="minorEastAsia"/>
                <w:color w:val="000000" w:themeColor="text1"/>
                <w:sz w:val="18"/>
                <w:szCs w:val="18"/>
                <w14:textFill>
                  <w14:solidFill>
                    <w14:schemeClr w14:val="tx1"/>
                  </w14:solidFill>
                </w14:textFill>
              </w:rPr>
            </w:pPr>
          </w:p>
        </w:tc>
        <w:tc>
          <w:tcPr>
            <w:tcW w:w="1530" w:type="dxa"/>
            <w:gridSpan w:val="2"/>
            <w:vAlign w:val="center"/>
          </w:tcPr>
          <w:p w14:paraId="40D22639">
            <w:pPr>
              <w:tabs>
                <w:tab w:val="left" w:pos="360"/>
                <w:tab w:val="left" w:pos="1980"/>
                <w:tab w:val="left" w:pos="2160"/>
              </w:tabs>
              <w:snapToGrid w:val="0"/>
              <w:jc w:val="center"/>
              <w:rPr>
                <w:rFonts w:asciiTheme="minorEastAsia" w:hAnsiTheme="minorEastAsia" w:cstheme="minorEastAsia"/>
                <w:color w:val="000000" w:themeColor="text1"/>
                <w:sz w:val="18"/>
                <w:szCs w:val="18"/>
                <w14:textFill>
                  <w14:solidFill>
                    <w14:schemeClr w14:val="tx1"/>
                  </w14:solidFill>
                </w14:textFill>
              </w:rPr>
            </w:pPr>
            <w:r>
              <w:rPr>
                <w:rFonts w:hint="eastAsia" w:asciiTheme="minorEastAsia" w:hAnsiTheme="minorEastAsia" w:cstheme="minorEastAsia"/>
                <w:color w:val="000000" w:themeColor="text1"/>
                <w:sz w:val="18"/>
                <w:szCs w:val="18"/>
                <w14:textFill>
                  <w14:solidFill>
                    <w14:schemeClr w14:val="tx1"/>
                  </w14:solidFill>
                </w14:textFill>
              </w:rPr>
              <w:t>职务</w:t>
            </w:r>
          </w:p>
        </w:tc>
        <w:tc>
          <w:tcPr>
            <w:tcW w:w="2880" w:type="dxa"/>
            <w:gridSpan w:val="2"/>
            <w:vAlign w:val="center"/>
          </w:tcPr>
          <w:p w14:paraId="36B119B2">
            <w:pPr>
              <w:tabs>
                <w:tab w:val="left" w:pos="360"/>
                <w:tab w:val="left" w:pos="1980"/>
                <w:tab w:val="left" w:pos="2160"/>
              </w:tabs>
              <w:snapToGrid w:val="0"/>
              <w:jc w:val="center"/>
              <w:rPr>
                <w:rFonts w:asciiTheme="minorEastAsia" w:hAnsiTheme="minorEastAsia" w:cstheme="minorEastAsia"/>
                <w:color w:val="000000" w:themeColor="text1"/>
                <w:sz w:val="18"/>
                <w:szCs w:val="18"/>
                <w14:textFill>
                  <w14:solidFill>
                    <w14:schemeClr w14:val="tx1"/>
                  </w14:solidFill>
                </w14:textFill>
              </w:rPr>
            </w:pPr>
          </w:p>
        </w:tc>
      </w:tr>
      <w:tr w14:paraId="2E9FD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0" w:type="dxa"/>
            <w:vMerge w:val="restart"/>
            <w:vAlign w:val="center"/>
          </w:tcPr>
          <w:p w14:paraId="441F9EE4">
            <w:pPr>
              <w:tabs>
                <w:tab w:val="left" w:pos="360"/>
                <w:tab w:val="left" w:pos="1980"/>
                <w:tab w:val="left" w:pos="2160"/>
              </w:tabs>
              <w:snapToGrid w:val="0"/>
              <w:jc w:val="center"/>
              <w:rPr>
                <w:b/>
                <w:sz w:val="22"/>
              </w:rPr>
            </w:pPr>
            <w:r>
              <w:rPr>
                <w:rFonts w:hint="eastAsia"/>
                <w:b/>
                <w:sz w:val="22"/>
              </w:rPr>
              <w:t>联系方式</w:t>
            </w:r>
          </w:p>
        </w:tc>
        <w:tc>
          <w:tcPr>
            <w:tcW w:w="1495" w:type="dxa"/>
            <w:vAlign w:val="center"/>
          </w:tcPr>
          <w:p w14:paraId="680FD252">
            <w:pPr>
              <w:tabs>
                <w:tab w:val="left" w:pos="360"/>
                <w:tab w:val="left" w:pos="1980"/>
                <w:tab w:val="left" w:pos="2160"/>
              </w:tabs>
              <w:snapToGrid w:val="0"/>
              <w:jc w:val="center"/>
              <w:rPr>
                <w:sz w:val="18"/>
                <w:szCs w:val="18"/>
              </w:rPr>
            </w:pPr>
            <w:r>
              <w:rPr>
                <w:rFonts w:hint="eastAsia"/>
                <w:sz w:val="18"/>
                <w:szCs w:val="18"/>
              </w:rPr>
              <w:t>手机</w:t>
            </w:r>
          </w:p>
        </w:tc>
        <w:tc>
          <w:tcPr>
            <w:tcW w:w="1885" w:type="dxa"/>
            <w:vAlign w:val="center"/>
          </w:tcPr>
          <w:p w14:paraId="3EDFA494">
            <w:pPr>
              <w:tabs>
                <w:tab w:val="left" w:pos="360"/>
                <w:tab w:val="left" w:pos="1980"/>
                <w:tab w:val="left" w:pos="2160"/>
              </w:tabs>
              <w:snapToGrid w:val="0"/>
              <w:jc w:val="center"/>
              <w:rPr>
                <w:sz w:val="18"/>
                <w:szCs w:val="18"/>
              </w:rPr>
            </w:pPr>
          </w:p>
        </w:tc>
        <w:tc>
          <w:tcPr>
            <w:tcW w:w="1530" w:type="dxa"/>
            <w:gridSpan w:val="2"/>
            <w:vAlign w:val="center"/>
          </w:tcPr>
          <w:p w14:paraId="6C5880E0">
            <w:pPr>
              <w:tabs>
                <w:tab w:val="left" w:pos="360"/>
                <w:tab w:val="left" w:pos="1980"/>
                <w:tab w:val="left" w:pos="2160"/>
              </w:tabs>
              <w:snapToGrid w:val="0"/>
              <w:jc w:val="center"/>
              <w:rPr>
                <w:sz w:val="18"/>
                <w:szCs w:val="18"/>
              </w:rPr>
            </w:pPr>
            <w:r>
              <w:rPr>
                <w:rFonts w:hint="eastAsia"/>
                <w:sz w:val="18"/>
                <w:szCs w:val="18"/>
              </w:rPr>
              <w:t>E-mail</w:t>
            </w:r>
          </w:p>
        </w:tc>
        <w:tc>
          <w:tcPr>
            <w:tcW w:w="2880" w:type="dxa"/>
            <w:gridSpan w:val="2"/>
            <w:vAlign w:val="center"/>
          </w:tcPr>
          <w:p w14:paraId="1939CAAB">
            <w:pPr>
              <w:tabs>
                <w:tab w:val="left" w:pos="360"/>
                <w:tab w:val="left" w:pos="1980"/>
                <w:tab w:val="left" w:pos="2160"/>
              </w:tabs>
              <w:snapToGrid w:val="0"/>
              <w:jc w:val="center"/>
              <w:rPr>
                <w:sz w:val="18"/>
                <w:szCs w:val="18"/>
              </w:rPr>
            </w:pPr>
          </w:p>
        </w:tc>
      </w:tr>
      <w:tr w14:paraId="3F0B0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0" w:type="dxa"/>
            <w:vMerge w:val="continue"/>
            <w:vAlign w:val="center"/>
          </w:tcPr>
          <w:p w14:paraId="7B836268">
            <w:pPr>
              <w:tabs>
                <w:tab w:val="left" w:pos="360"/>
                <w:tab w:val="left" w:pos="1980"/>
                <w:tab w:val="left" w:pos="2160"/>
              </w:tabs>
              <w:snapToGrid w:val="0"/>
              <w:jc w:val="center"/>
              <w:rPr>
                <w:rFonts w:asciiTheme="minorEastAsia" w:hAnsiTheme="minorEastAsia" w:cstheme="minorEastAsia"/>
                <w:color w:val="000000" w:themeColor="text1"/>
                <w:sz w:val="22"/>
                <w14:textFill>
                  <w14:solidFill>
                    <w14:schemeClr w14:val="tx1"/>
                  </w14:solidFill>
                </w14:textFill>
              </w:rPr>
            </w:pPr>
          </w:p>
        </w:tc>
        <w:tc>
          <w:tcPr>
            <w:tcW w:w="1495" w:type="dxa"/>
            <w:vAlign w:val="center"/>
          </w:tcPr>
          <w:p w14:paraId="0139ADAC">
            <w:pPr>
              <w:tabs>
                <w:tab w:val="left" w:pos="360"/>
                <w:tab w:val="left" w:pos="1980"/>
                <w:tab w:val="left" w:pos="2160"/>
              </w:tabs>
              <w:snapToGrid w:val="0"/>
              <w:jc w:val="center"/>
              <w:rPr>
                <w:rFonts w:asciiTheme="minorEastAsia" w:hAnsiTheme="minorEastAsia" w:cstheme="minorEastAsia"/>
                <w:color w:val="000000" w:themeColor="text1"/>
                <w:sz w:val="18"/>
                <w:szCs w:val="18"/>
                <w14:textFill>
                  <w14:solidFill>
                    <w14:schemeClr w14:val="tx1"/>
                  </w14:solidFill>
                </w14:textFill>
              </w:rPr>
            </w:pPr>
            <w:r>
              <w:rPr>
                <w:rFonts w:hint="eastAsia" w:asciiTheme="minorEastAsia" w:hAnsiTheme="minorEastAsia" w:cstheme="minorEastAsia"/>
                <w:color w:val="000000" w:themeColor="text1"/>
                <w:sz w:val="18"/>
                <w:szCs w:val="18"/>
                <w14:textFill>
                  <w14:solidFill>
                    <w14:schemeClr w14:val="tx1"/>
                  </w14:solidFill>
                </w14:textFill>
              </w:rPr>
              <w:t>办公电话</w:t>
            </w:r>
          </w:p>
        </w:tc>
        <w:tc>
          <w:tcPr>
            <w:tcW w:w="1885" w:type="dxa"/>
            <w:vAlign w:val="center"/>
          </w:tcPr>
          <w:p w14:paraId="7594955F">
            <w:pPr>
              <w:tabs>
                <w:tab w:val="left" w:pos="360"/>
                <w:tab w:val="left" w:pos="1980"/>
                <w:tab w:val="left" w:pos="2160"/>
              </w:tabs>
              <w:snapToGrid w:val="0"/>
              <w:jc w:val="center"/>
              <w:rPr>
                <w:rFonts w:asciiTheme="minorEastAsia" w:hAnsiTheme="minorEastAsia" w:cstheme="minorEastAsia"/>
                <w:color w:val="000000" w:themeColor="text1"/>
                <w:sz w:val="18"/>
                <w:szCs w:val="18"/>
                <w14:textFill>
                  <w14:solidFill>
                    <w14:schemeClr w14:val="tx1"/>
                  </w14:solidFill>
                </w14:textFill>
              </w:rPr>
            </w:pPr>
          </w:p>
        </w:tc>
        <w:tc>
          <w:tcPr>
            <w:tcW w:w="1530" w:type="dxa"/>
            <w:gridSpan w:val="2"/>
            <w:vAlign w:val="center"/>
          </w:tcPr>
          <w:p w14:paraId="4D86D061">
            <w:pPr>
              <w:tabs>
                <w:tab w:val="left" w:pos="360"/>
                <w:tab w:val="left" w:pos="1980"/>
                <w:tab w:val="left" w:pos="2160"/>
              </w:tabs>
              <w:snapToGrid w:val="0"/>
              <w:jc w:val="center"/>
              <w:rPr>
                <w:rFonts w:asciiTheme="minorEastAsia" w:hAnsiTheme="minorEastAsia" w:cstheme="minorEastAsia"/>
                <w:color w:val="000000" w:themeColor="text1"/>
                <w:sz w:val="18"/>
                <w:szCs w:val="18"/>
                <w14:textFill>
                  <w14:solidFill>
                    <w14:schemeClr w14:val="tx1"/>
                  </w14:solidFill>
                </w14:textFill>
              </w:rPr>
            </w:pPr>
            <w:r>
              <w:rPr>
                <w:rFonts w:hint="eastAsia" w:asciiTheme="minorEastAsia" w:hAnsiTheme="minorEastAsia" w:cstheme="minorEastAsia"/>
                <w:color w:val="000000" w:themeColor="text1"/>
                <w:sz w:val="18"/>
                <w:szCs w:val="18"/>
                <w14:textFill>
                  <w14:solidFill>
                    <w14:schemeClr w14:val="tx1"/>
                  </w14:solidFill>
                </w14:textFill>
              </w:rPr>
              <w:t>微信</w:t>
            </w:r>
          </w:p>
        </w:tc>
        <w:tc>
          <w:tcPr>
            <w:tcW w:w="2880" w:type="dxa"/>
            <w:gridSpan w:val="2"/>
            <w:vAlign w:val="center"/>
          </w:tcPr>
          <w:p w14:paraId="59C4F256">
            <w:pPr>
              <w:tabs>
                <w:tab w:val="left" w:pos="360"/>
                <w:tab w:val="left" w:pos="1980"/>
                <w:tab w:val="left" w:pos="2160"/>
              </w:tabs>
              <w:snapToGrid w:val="0"/>
              <w:jc w:val="center"/>
              <w:rPr>
                <w:rFonts w:asciiTheme="minorEastAsia" w:hAnsiTheme="minorEastAsia" w:cstheme="minorEastAsia"/>
                <w:color w:val="000000" w:themeColor="text1"/>
                <w:sz w:val="18"/>
                <w:szCs w:val="18"/>
                <w14:textFill>
                  <w14:solidFill>
                    <w14:schemeClr w14:val="tx1"/>
                  </w14:solidFill>
                </w14:textFill>
              </w:rPr>
            </w:pPr>
          </w:p>
        </w:tc>
      </w:tr>
      <w:tr w14:paraId="7CE8F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exact"/>
        </w:trPr>
        <w:tc>
          <w:tcPr>
            <w:tcW w:w="490" w:type="dxa"/>
            <w:vMerge w:val="continue"/>
            <w:vAlign w:val="center"/>
          </w:tcPr>
          <w:p w14:paraId="6AC3BDAD">
            <w:pPr>
              <w:tabs>
                <w:tab w:val="left" w:pos="360"/>
                <w:tab w:val="left" w:pos="1980"/>
                <w:tab w:val="left" w:pos="2160"/>
              </w:tabs>
              <w:snapToGrid w:val="0"/>
              <w:jc w:val="center"/>
              <w:rPr>
                <w:rFonts w:asciiTheme="minorEastAsia" w:hAnsiTheme="minorEastAsia" w:cstheme="minorEastAsia"/>
                <w:color w:val="000000" w:themeColor="text1"/>
                <w:sz w:val="22"/>
                <w14:textFill>
                  <w14:solidFill>
                    <w14:schemeClr w14:val="tx1"/>
                  </w14:solidFill>
                </w14:textFill>
              </w:rPr>
            </w:pPr>
          </w:p>
        </w:tc>
        <w:tc>
          <w:tcPr>
            <w:tcW w:w="1495" w:type="dxa"/>
            <w:vAlign w:val="center"/>
          </w:tcPr>
          <w:p w14:paraId="57CF7BBB">
            <w:pPr>
              <w:tabs>
                <w:tab w:val="left" w:pos="360"/>
                <w:tab w:val="left" w:pos="1980"/>
                <w:tab w:val="left" w:pos="2160"/>
              </w:tabs>
              <w:snapToGrid w:val="0"/>
              <w:jc w:val="center"/>
              <w:rPr>
                <w:rFonts w:asciiTheme="minorEastAsia" w:hAnsiTheme="minorEastAsia" w:cstheme="minorEastAsia"/>
                <w:color w:val="000000" w:themeColor="text1"/>
                <w:sz w:val="18"/>
                <w:szCs w:val="18"/>
                <w14:textFill>
                  <w14:solidFill>
                    <w14:schemeClr w14:val="tx1"/>
                  </w14:solidFill>
                </w14:textFill>
              </w:rPr>
            </w:pPr>
            <w:r>
              <w:rPr>
                <w:rFonts w:hint="eastAsia" w:asciiTheme="minorEastAsia" w:hAnsiTheme="minorEastAsia" w:cstheme="minorEastAsia"/>
                <w:color w:val="000000" w:themeColor="text1"/>
                <w:sz w:val="18"/>
                <w:szCs w:val="18"/>
                <w14:textFill>
                  <w14:solidFill>
                    <w14:schemeClr w14:val="tx1"/>
                  </w14:solidFill>
                </w14:textFill>
              </w:rPr>
              <w:t>通讯地址及邮编</w:t>
            </w:r>
          </w:p>
        </w:tc>
        <w:tc>
          <w:tcPr>
            <w:tcW w:w="6295" w:type="dxa"/>
            <w:gridSpan w:val="5"/>
            <w:vAlign w:val="center"/>
          </w:tcPr>
          <w:p w14:paraId="19106289">
            <w:pPr>
              <w:tabs>
                <w:tab w:val="left" w:pos="360"/>
                <w:tab w:val="left" w:pos="1980"/>
                <w:tab w:val="left" w:pos="2160"/>
              </w:tabs>
              <w:snapToGrid w:val="0"/>
              <w:jc w:val="center"/>
              <w:rPr>
                <w:rFonts w:asciiTheme="minorEastAsia" w:hAnsiTheme="minorEastAsia" w:cstheme="minorEastAsia"/>
                <w:color w:val="000000" w:themeColor="text1"/>
                <w:sz w:val="22"/>
                <w:szCs w:val="18"/>
                <w14:textFill>
                  <w14:solidFill>
                    <w14:schemeClr w14:val="tx1"/>
                  </w14:solidFill>
                </w14:textFill>
              </w:rPr>
            </w:pPr>
          </w:p>
        </w:tc>
      </w:tr>
      <w:tr w14:paraId="7E461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0" w:hRule="exact"/>
        </w:trPr>
        <w:tc>
          <w:tcPr>
            <w:tcW w:w="490" w:type="dxa"/>
            <w:vAlign w:val="center"/>
          </w:tcPr>
          <w:p w14:paraId="6B454069">
            <w:pPr>
              <w:tabs>
                <w:tab w:val="left" w:pos="360"/>
                <w:tab w:val="left" w:pos="1980"/>
                <w:tab w:val="left" w:pos="2160"/>
              </w:tabs>
              <w:snapToGrid w:val="0"/>
              <w:jc w:val="center"/>
              <w:rPr>
                <w:rFonts w:asciiTheme="minorEastAsia" w:hAnsiTheme="minorEastAsia" w:cstheme="minorEastAsia"/>
                <w:color w:val="000000" w:themeColor="text1"/>
                <w:sz w:val="22"/>
                <w14:textFill>
                  <w14:solidFill>
                    <w14:schemeClr w14:val="tx1"/>
                  </w14:solidFill>
                </w14:textFill>
              </w:rPr>
            </w:pPr>
            <w:r>
              <w:rPr>
                <w:rFonts w:hint="eastAsia"/>
                <w:b/>
                <w:sz w:val="22"/>
              </w:rPr>
              <w:t>经纪活动履历</w:t>
            </w:r>
          </w:p>
        </w:tc>
        <w:tc>
          <w:tcPr>
            <w:tcW w:w="7790" w:type="dxa"/>
            <w:gridSpan w:val="6"/>
            <w:vAlign w:val="center"/>
          </w:tcPr>
          <w:p w14:paraId="1180ABD9">
            <w:pPr>
              <w:tabs>
                <w:tab w:val="left" w:pos="360"/>
                <w:tab w:val="left" w:pos="1980"/>
                <w:tab w:val="left" w:pos="2160"/>
              </w:tabs>
              <w:snapToGrid w:val="0"/>
              <w:jc w:val="center"/>
              <w:rPr>
                <w:rFonts w:asciiTheme="minorEastAsia" w:hAnsiTheme="minorEastAsia" w:cstheme="minorEastAsia"/>
                <w:color w:val="000000" w:themeColor="text1"/>
                <w:sz w:val="22"/>
                <w:szCs w:val="18"/>
                <w14:textFill>
                  <w14:solidFill>
                    <w14:schemeClr w14:val="tx1"/>
                  </w14:solidFill>
                </w14:textFill>
              </w:rPr>
            </w:pPr>
          </w:p>
        </w:tc>
      </w:tr>
    </w:tbl>
    <w:p w14:paraId="3D83684B">
      <w:pPr>
        <w:spacing w:line="240" w:lineRule="exact"/>
        <w:rPr>
          <w:rFonts w:asciiTheme="minorEastAsia" w:hAnsiTheme="minorEastAsia"/>
          <w:b/>
          <w:sz w:val="24"/>
          <w:szCs w:val="24"/>
        </w:rPr>
      </w:pPr>
    </w:p>
    <w:p w14:paraId="74F3A94B">
      <w:pPr>
        <w:spacing w:line="240" w:lineRule="exact"/>
      </w:pPr>
      <w:r>
        <w:rPr>
          <w:rFonts w:hint="eastAsia" w:asciiTheme="minorEastAsia" w:hAnsiTheme="minorEastAsia"/>
          <w:b/>
          <w:sz w:val="24"/>
          <w:szCs w:val="24"/>
        </w:rPr>
        <w:t xml:space="preserve">填表人： </w:t>
      </w:r>
      <w:r>
        <w:rPr>
          <w:rFonts w:asciiTheme="minorEastAsia" w:hAnsiTheme="minorEastAsia"/>
          <w:b/>
          <w:sz w:val="24"/>
          <w:szCs w:val="24"/>
        </w:rPr>
        <w:t xml:space="preserve">                                             </w:t>
      </w:r>
      <w:r>
        <w:rPr>
          <w:rFonts w:hint="eastAsia" w:asciiTheme="minorEastAsia" w:hAnsiTheme="minorEastAsia"/>
          <w:b/>
          <w:sz w:val="24"/>
          <w:szCs w:val="24"/>
        </w:rPr>
        <w:t xml:space="preserve">年 </w:t>
      </w:r>
      <w:r>
        <w:rPr>
          <w:rFonts w:asciiTheme="minorEastAsia" w:hAnsiTheme="minorEastAsia"/>
          <w:b/>
          <w:sz w:val="24"/>
          <w:szCs w:val="24"/>
        </w:rPr>
        <w:t xml:space="preserve">   </w:t>
      </w:r>
      <w:r>
        <w:rPr>
          <w:rFonts w:hint="eastAsia" w:asciiTheme="minorEastAsia" w:hAnsiTheme="minorEastAsia"/>
          <w:b/>
          <w:sz w:val="24"/>
          <w:szCs w:val="24"/>
        </w:rPr>
        <w:t xml:space="preserve">月 </w:t>
      </w:r>
      <w:r>
        <w:rPr>
          <w:rFonts w:asciiTheme="minorEastAsia" w:hAnsiTheme="minorEastAsia"/>
          <w:b/>
          <w:sz w:val="24"/>
          <w:szCs w:val="24"/>
        </w:rPr>
        <w:t xml:space="preserve">   </w:t>
      </w:r>
      <w:r>
        <w:rPr>
          <w:rFonts w:hint="eastAsia" w:asciiTheme="minorEastAsia" w:hAnsiTheme="minorEastAsia"/>
          <w:b/>
          <w:sz w:val="24"/>
          <w:szCs w:val="24"/>
        </w:rPr>
        <w:t>日</w:t>
      </w:r>
    </w:p>
    <w:p w14:paraId="67083532">
      <w:pPr>
        <w:widowControl/>
        <w:jc w:val="left"/>
        <w:rPr>
          <w:rFonts w:ascii="宋体" w:hAnsi="宋体" w:eastAsia="宋体"/>
          <w:b/>
          <w:w w:val="80"/>
          <w:sz w:val="32"/>
          <w:szCs w:val="32"/>
        </w:rPr>
        <w:sectPr>
          <w:footerReference r:id="rId3" w:type="default"/>
          <w:pgSz w:w="11906" w:h="16838"/>
          <w:pgMar w:top="1440" w:right="1800" w:bottom="1440" w:left="1800" w:header="851" w:footer="992" w:gutter="0"/>
          <w:pgNumType w:fmt="decimal"/>
          <w:cols w:space="425" w:num="1"/>
          <w:docGrid w:type="lines" w:linePitch="312" w:charSpace="0"/>
        </w:sectPr>
      </w:pPr>
    </w:p>
    <w:p w14:paraId="3EE30902">
      <w:pPr>
        <w:spacing w:after="45"/>
        <w:ind w:left="10" w:right="322" w:hanging="10"/>
        <w:rPr>
          <w:rFonts w:hint="eastAsia" w:ascii="黑体" w:hAnsi="黑体" w:eastAsia="黑体" w:cs="黑体"/>
          <w:b/>
          <w:sz w:val="32"/>
          <w:szCs w:val="32"/>
          <w:lang w:val="en-US" w:eastAsia="zh-CN"/>
        </w:rPr>
      </w:pPr>
      <w:r>
        <w:rPr>
          <w:rFonts w:hint="eastAsia" w:ascii="黑体" w:hAnsi="黑体" w:eastAsia="黑体" w:cs="黑体"/>
          <w:color w:val="333333"/>
          <w:sz w:val="32"/>
          <w:szCs w:val="32"/>
          <w:shd w:val="clear" w:color="auto" w:fill="FFFFFF"/>
          <w:lang w:val="en-US" w:eastAsia="zh-CN"/>
        </w:rPr>
        <w:t xml:space="preserve"> </w:t>
      </w:r>
      <w:r>
        <w:rPr>
          <w:rFonts w:hint="eastAsia" w:ascii="黑体" w:hAnsi="黑体" w:eastAsia="黑体" w:cs="黑体"/>
          <w:sz w:val="32"/>
          <w:szCs w:val="32"/>
        </w:rPr>
        <w:t>附件</w:t>
      </w:r>
      <w:r>
        <w:rPr>
          <w:rFonts w:hint="eastAsia" w:ascii="黑体" w:hAnsi="黑体" w:eastAsia="黑体" w:cs="黑体"/>
          <w:sz w:val="32"/>
          <w:szCs w:val="32"/>
          <w:lang w:val="en-US" w:eastAsia="zh-CN"/>
        </w:rPr>
        <w:t>2</w:t>
      </w:r>
    </w:p>
    <w:p w14:paraId="2D498EC4">
      <w:pPr>
        <w:spacing w:after="45"/>
        <w:ind w:left="10" w:right="322" w:hanging="10"/>
        <w:jc w:val="center"/>
        <w:rPr>
          <w:rFonts w:asciiTheme="minorEastAsia" w:hAnsiTheme="minorEastAsia"/>
        </w:rPr>
      </w:pPr>
      <w:r>
        <w:rPr>
          <w:rFonts w:hint="eastAsia" w:cs="Arial" w:asciiTheme="minorEastAsia" w:hAnsiTheme="minorEastAsia"/>
          <w:b/>
          <w:sz w:val="32"/>
        </w:rPr>
        <w:t>中国篮球协会经纪人</w:t>
      </w:r>
      <w:r>
        <w:rPr>
          <w:rFonts w:hint="eastAsia" w:cs="Arial" w:asciiTheme="minorEastAsia" w:hAnsiTheme="minorEastAsia"/>
          <w:b/>
          <w:sz w:val="32"/>
          <w:lang w:val="en-US" w:eastAsia="zh-CN"/>
        </w:rPr>
        <w:t>注册培训班</w:t>
      </w:r>
      <w:r>
        <w:rPr>
          <w:rFonts w:hint="eastAsia" w:cs="Arial" w:asciiTheme="minorEastAsia" w:hAnsiTheme="minorEastAsia"/>
          <w:b/>
          <w:sz w:val="32"/>
        </w:rPr>
        <w:t>申请人承诺函</w:t>
      </w:r>
    </w:p>
    <w:p w14:paraId="0E5BB590">
      <w:pPr>
        <w:spacing w:line="380" w:lineRule="exact"/>
      </w:pPr>
    </w:p>
    <w:p w14:paraId="5289A1F2">
      <w:pPr>
        <w:spacing w:line="380" w:lineRule="exact"/>
        <w:rPr>
          <w:rFonts w:hint="eastAsia" w:cs="Arial" w:asciiTheme="minorEastAsia" w:hAnsiTheme="minorEastAsia"/>
          <w:b/>
          <w:sz w:val="24"/>
        </w:rPr>
      </w:pPr>
      <w:r>
        <w:rPr>
          <w:rFonts w:hint="eastAsia" w:cs="Arial" w:asciiTheme="minorEastAsia" w:hAnsiTheme="minorEastAsia"/>
          <w:b/>
          <w:sz w:val="24"/>
        </w:rPr>
        <w:t>作为中国篮球协会经纪人</w:t>
      </w:r>
      <w:r>
        <w:rPr>
          <w:rFonts w:hint="eastAsia" w:cs="Arial" w:asciiTheme="minorEastAsia" w:hAnsiTheme="minorEastAsia"/>
          <w:b/>
          <w:sz w:val="24"/>
          <w:lang w:val="en-US" w:eastAsia="zh-CN"/>
        </w:rPr>
        <w:t>注册培训班</w:t>
      </w:r>
      <w:r>
        <w:rPr>
          <w:rFonts w:hint="eastAsia" w:cs="Arial" w:asciiTheme="minorEastAsia" w:hAnsiTheme="minorEastAsia"/>
          <w:b/>
          <w:sz w:val="24"/>
        </w:rPr>
        <w:t>申请人，本人在此特郑重承诺：</w:t>
      </w:r>
    </w:p>
    <w:p w14:paraId="39DEFA57">
      <w:pPr>
        <w:spacing w:line="380" w:lineRule="exact"/>
        <w:rPr>
          <w:rFonts w:hint="eastAsia" w:cs="Arial" w:asciiTheme="minorEastAsia" w:hAnsiTheme="minorEastAsia"/>
          <w:b/>
          <w:sz w:val="24"/>
        </w:rPr>
      </w:pPr>
    </w:p>
    <w:p w14:paraId="0D0B4FB3">
      <w:pPr>
        <w:pStyle w:val="14"/>
        <w:widowControl/>
        <w:numPr>
          <w:ilvl w:val="0"/>
          <w:numId w:val="1"/>
        </w:numPr>
        <w:spacing w:line="380" w:lineRule="exact"/>
        <w:ind w:left="2" w:hanging="2" w:firstLineChars="0"/>
        <w:rPr>
          <w:rFonts w:asciiTheme="minorEastAsia" w:hAnsiTheme="minorEastAsia"/>
        </w:rPr>
      </w:pPr>
      <w:r>
        <w:rPr>
          <w:rFonts w:hint="eastAsia" w:cs="Arial" w:asciiTheme="minorEastAsia" w:hAnsiTheme="minorEastAsia"/>
          <w:sz w:val="24"/>
        </w:rPr>
        <w:t>本人严格遵守</w:t>
      </w:r>
      <w:r>
        <w:rPr>
          <w:rFonts w:hint="eastAsia" w:cs="Arial" w:asciiTheme="minorEastAsia" w:hAnsiTheme="minorEastAsia"/>
          <w:sz w:val="24"/>
          <w:lang w:val="en-US" w:eastAsia="zh-CN"/>
        </w:rPr>
        <w:t>中华人民共和国</w:t>
      </w:r>
      <w:r>
        <w:rPr>
          <w:rFonts w:hint="eastAsia" w:cs="Arial" w:asciiTheme="minorEastAsia" w:hAnsiTheme="minorEastAsia"/>
          <w:sz w:val="24"/>
        </w:rPr>
        <w:t>法律、法规和国际篮球联合会及中国篮球协会的有关规定，特别是《中国篮球协会经纪活动管理办法（试行）》；</w:t>
      </w:r>
    </w:p>
    <w:p w14:paraId="2ABEEB84">
      <w:pPr>
        <w:pStyle w:val="14"/>
        <w:widowControl/>
        <w:spacing w:line="380" w:lineRule="exact"/>
        <w:ind w:left="2" w:firstLine="0" w:firstLineChars="0"/>
        <w:rPr>
          <w:rFonts w:asciiTheme="minorEastAsia" w:hAnsiTheme="minorEastAsia"/>
        </w:rPr>
      </w:pPr>
    </w:p>
    <w:p w14:paraId="665A9827">
      <w:pPr>
        <w:pStyle w:val="14"/>
        <w:widowControl/>
        <w:numPr>
          <w:ilvl w:val="0"/>
          <w:numId w:val="1"/>
        </w:numPr>
        <w:spacing w:line="380" w:lineRule="exact"/>
        <w:ind w:left="0" w:firstLine="0" w:firstLineChars="0"/>
        <w:rPr>
          <w:rFonts w:cs="Arial" w:asciiTheme="minorEastAsia" w:hAnsiTheme="minorEastAsia"/>
          <w:sz w:val="24"/>
        </w:rPr>
      </w:pPr>
      <w:r>
        <w:rPr>
          <w:rFonts w:hint="eastAsia" w:cs="Arial" w:asciiTheme="minorEastAsia" w:hAnsiTheme="minorEastAsia"/>
          <w:sz w:val="24"/>
        </w:rPr>
        <w:t>本人仅将诚实、无误地向俱乐部及球员传递真实的信息，并为本人所提供服务的当事方保守商业机密；</w:t>
      </w:r>
    </w:p>
    <w:p w14:paraId="2E1E5795">
      <w:pPr>
        <w:pStyle w:val="14"/>
        <w:widowControl/>
        <w:spacing w:line="380" w:lineRule="exact"/>
        <w:ind w:firstLine="0" w:firstLineChars="0"/>
        <w:rPr>
          <w:rFonts w:cs="Arial" w:asciiTheme="minorEastAsia" w:hAnsiTheme="minorEastAsia"/>
          <w:sz w:val="24"/>
        </w:rPr>
      </w:pPr>
    </w:p>
    <w:p w14:paraId="5E2DF339">
      <w:pPr>
        <w:pStyle w:val="14"/>
        <w:widowControl/>
        <w:numPr>
          <w:ilvl w:val="0"/>
          <w:numId w:val="1"/>
        </w:numPr>
        <w:spacing w:line="380" w:lineRule="exact"/>
        <w:ind w:left="0" w:firstLine="0" w:firstLineChars="0"/>
        <w:rPr>
          <w:rFonts w:cs="Arial" w:asciiTheme="minorEastAsia" w:hAnsiTheme="minorEastAsia"/>
          <w:sz w:val="24"/>
        </w:rPr>
      </w:pPr>
      <w:r>
        <w:rPr>
          <w:rFonts w:hint="eastAsia" w:cs="Arial" w:asciiTheme="minorEastAsia" w:hAnsiTheme="minorEastAsia"/>
          <w:sz w:val="24"/>
        </w:rPr>
        <w:t>本人将接受有关部门及中国篮球协会的监督检查并及时提供检查所需要的商业往来交易文件及其他相关资料；</w:t>
      </w:r>
    </w:p>
    <w:p w14:paraId="784D05AA">
      <w:pPr>
        <w:pStyle w:val="14"/>
        <w:widowControl/>
        <w:spacing w:line="380" w:lineRule="exact"/>
        <w:ind w:firstLine="0" w:firstLineChars="0"/>
        <w:rPr>
          <w:rFonts w:cs="Arial" w:asciiTheme="minorEastAsia" w:hAnsiTheme="minorEastAsia"/>
          <w:sz w:val="24"/>
        </w:rPr>
      </w:pPr>
    </w:p>
    <w:p w14:paraId="17AA36D5">
      <w:pPr>
        <w:pStyle w:val="14"/>
        <w:widowControl/>
        <w:numPr>
          <w:ilvl w:val="0"/>
          <w:numId w:val="1"/>
        </w:numPr>
        <w:spacing w:line="380" w:lineRule="exact"/>
        <w:ind w:left="0" w:firstLine="0" w:firstLineChars="0"/>
        <w:rPr>
          <w:rFonts w:cs="Arial" w:asciiTheme="minorEastAsia" w:hAnsiTheme="minorEastAsia"/>
          <w:sz w:val="24"/>
        </w:rPr>
      </w:pPr>
      <w:r>
        <w:rPr>
          <w:rFonts w:hint="eastAsia" w:cs="Arial" w:asciiTheme="minorEastAsia" w:hAnsiTheme="minorEastAsia"/>
          <w:sz w:val="24"/>
        </w:rPr>
        <w:t>本人绝不会从事任何超出《中国篮球协会经纪活动管理办法（试行）》所规定的业务范围和要求的活动；</w:t>
      </w:r>
    </w:p>
    <w:p w14:paraId="26CD0BC2">
      <w:pPr>
        <w:pStyle w:val="14"/>
        <w:widowControl/>
        <w:spacing w:line="380" w:lineRule="exact"/>
        <w:ind w:firstLine="0" w:firstLineChars="0"/>
        <w:rPr>
          <w:rFonts w:cs="Arial" w:asciiTheme="minorEastAsia" w:hAnsiTheme="minorEastAsia"/>
          <w:sz w:val="24"/>
        </w:rPr>
      </w:pPr>
    </w:p>
    <w:p w14:paraId="0CD73A48">
      <w:pPr>
        <w:pStyle w:val="14"/>
        <w:widowControl/>
        <w:numPr>
          <w:ilvl w:val="0"/>
          <w:numId w:val="1"/>
        </w:numPr>
        <w:spacing w:line="380" w:lineRule="exact"/>
        <w:ind w:left="0" w:firstLine="0" w:firstLineChars="0"/>
        <w:rPr>
          <w:rFonts w:cs="Arial" w:asciiTheme="minorEastAsia" w:hAnsiTheme="minorEastAsia"/>
          <w:sz w:val="24"/>
        </w:rPr>
      </w:pPr>
      <w:r>
        <w:rPr>
          <w:rFonts w:hint="eastAsia" w:cs="Arial" w:asciiTheme="minorEastAsia" w:hAnsiTheme="minorEastAsia"/>
          <w:sz w:val="24"/>
        </w:rPr>
        <w:t>本人不会使用任何虚假操作或欺诈手段以获得业务活动；本人不会采取任何不当行为、胁迫、贿赂、恶意串通或其他不当方式以促成球员转会；本人不会参与任何形式的非法活动，诸如赌博或操纵球赛；本人不会损害本人所提供服务的人当事方、本人经纪公司（若适用）的任何合法利益；</w:t>
      </w:r>
      <w:r>
        <w:rPr>
          <w:rFonts w:cs="Arial" w:asciiTheme="minorEastAsia" w:hAnsiTheme="minorEastAsia"/>
          <w:sz w:val="24"/>
        </w:rPr>
        <w:br w:type="textWrapping"/>
      </w:r>
    </w:p>
    <w:p w14:paraId="04DE9888">
      <w:pPr>
        <w:pStyle w:val="14"/>
        <w:widowControl/>
        <w:numPr>
          <w:ilvl w:val="0"/>
          <w:numId w:val="1"/>
        </w:numPr>
        <w:spacing w:line="380" w:lineRule="exact"/>
        <w:ind w:left="0" w:firstLine="0" w:firstLineChars="0"/>
        <w:rPr>
          <w:rFonts w:cs="Arial" w:asciiTheme="minorEastAsia" w:hAnsiTheme="minorEastAsia"/>
          <w:sz w:val="24"/>
        </w:rPr>
      </w:pPr>
      <w:r>
        <w:rPr>
          <w:rFonts w:hint="eastAsia" w:cs="Arial" w:asciiTheme="minorEastAsia" w:hAnsiTheme="minorEastAsia"/>
          <w:sz w:val="24"/>
        </w:rPr>
        <w:t>在本人</w:t>
      </w:r>
      <w:r>
        <w:rPr>
          <w:rFonts w:hint="eastAsia" w:cs="Arial" w:asciiTheme="minorEastAsia" w:hAnsiTheme="minorEastAsia"/>
          <w:sz w:val="24"/>
          <w:lang w:val="en-US" w:eastAsia="zh-CN"/>
        </w:rPr>
        <w:t>参加培训期间及</w:t>
      </w:r>
      <w:r>
        <w:rPr>
          <w:rFonts w:hint="eastAsia" w:cs="Arial" w:asciiTheme="minorEastAsia" w:hAnsiTheme="minorEastAsia"/>
          <w:sz w:val="24"/>
        </w:rPr>
        <w:t>获得</w:t>
      </w:r>
      <w:r>
        <w:rPr>
          <w:rFonts w:hint="eastAsia" w:cs="Arial" w:asciiTheme="minorEastAsia" w:hAnsiTheme="minorEastAsia"/>
          <w:sz w:val="24"/>
          <w:lang w:val="en-US" w:eastAsia="zh-CN"/>
        </w:rPr>
        <w:t>中国篮球协会</w:t>
      </w:r>
      <w:r>
        <w:rPr>
          <w:rFonts w:hint="eastAsia" w:cs="Arial" w:asciiTheme="minorEastAsia" w:hAnsiTheme="minorEastAsia"/>
          <w:sz w:val="24"/>
        </w:rPr>
        <w:t>经纪人</w:t>
      </w:r>
      <w:r>
        <w:rPr>
          <w:rFonts w:hint="eastAsia" w:cs="Arial" w:asciiTheme="minorEastAsia" w:hAnsiTheme="minorEastAsia"/>
          <w:sz w:val="24"/>
          <w:lang w:val="en-US" w:eastAsia="zh-CN"/>
        </w:rPr>
        <w:t>ID账号且</w:t>
      </w:r>
      <w:r>
        <w:rPr>
          <w:rFonts w:hint="eastAsia" w:cs="Arial" w:asciiTheme="minorEastAsia" w:hAnsiTheme="minorEastAsia"/>
          <w:sz w:val="24"/>
        </w:rPr>
        <w:t>从事经纪活动期间，本人不会公开对中国篮球协会、俱乐部或所服务的球员发表任何不当的言论，亦不会在媒体上（包括接受采访、访谈），就中国篮球协会、赛事、裁判、俱乐部、球员等进行品评和/或评议；</w:t>
      </w:r>
      <w:r>
        <w:rPr>
          <w:rFonts w:cs="Arial" w:asciiTheme="minorEastAsia" w:hAnsiTheme="minorEastAsia"/>
          <w:sz w:val="24"/>
        </w:rPr>
        <w:br w:type="textWrapping"/>
      </w:r>
    </w:p>
    <w:p w14:paraId="4A11DA04">
      <w:pPr>
        <w:pStyle w:val="14"/>
        <w:widowControl/>
        <w:numPr>
          <w:ilvl w:val="0"/>
          <w:numId w:val="1"/>
        </w:numPr>
        <w:spacing w:line="380" w:lineRule="exact"/>
        <w:ind w:left="0" w:firstLine="0" w:firstLineChars="0"/>
        <w:rPr>
          <w:rFonts w:cs="Arial" w:asciiTheme="minorEastAsia" w:hAnsiTheme="minorEastAsia"/>
          <w:sz w:val="24"/>
        </w:rPr>
      </w:pPr>
      <w:r>
        <w:rPr>
          <w:rFonts w:hint="eastAsia" w:cs="Arial" w:asciiTheme="minorEastAsia" w:hAnsiTheme="minorEastAsia"/>
          <w:sz w:val="24"/>
        </w:rPr>
        <w:t>本人依据《中国篮球协会经纪活动管理办法（试行）》之规定，如有任何违法、违规行为，或违反本承诺函项下所承诺的行为，本人愿意接受中国篮球协会的处罚或处置。</w:t>
      </w:r>
      <w:r>
        <w:rPr>
          <w:rFonts w:cs="Arial" w:asciiTheme="minorEastAsia" w:hAnsiTheme="minorEastAsia"/>
          <w:sz w:val="24"/>
        </w:rPr>
        <w:t xml:space="preserve"> </w:t>
      </w:r>
    </w:p>
    <w:p w14:paraId="168B0F62">
      <w:pPr>
        <w:spacing w:line="380" w:lineRule="exact"/>
        <w:rPr>
          <w:rFonts w:asciiTheme="minorEastAsia" w:hAnsiTheme="minorEastAsia"/>
        </w:rPr>
      </w:pPr>
    </w:p>
    <w:p w14:paraId="661E0FAC">
      <w:pPr>
        <w:spacing w:line="380" w:lineRule="exact"/>
        <w:ind w:left="228" w:hanging="10"/>
        <w:jc w:val="right"/>
        <w:rPr>
          <w:rFonts w:hint="eastAsia" w:cs="宋体" w:asciiTheme="minorEastAsia" w:hAnsiTheme="minorEastAsia"/>
          <w:b/>
          <w:sz w:val="24"/>
        </w:rPr>
      </w:pPr>
    </w:p>
    <w:p w14:paraId="45005B98">
      <w:pPr>
        <w:spacing w:line="380" w:lineRule="exact"/>
        <w:ind w:left="228" w:hanging="10"/>
        <w:jc w:val="right"/>
        <w:rPr>
          <w:rFonts w:asciiTheme="minorEastAsia" w:hAnsiTheme="minorEastAsia"/>
        </w:rPr>
      </w:pPr>
      <w:r>
        <w:rPr>
          <w:rFonts w:hint="eastAsia" w:cs="宋体" w:asciiTheme="minorEastAsia" w:hAnsiTheme="minorEastAsia"/>
          <w:b/>
          <w:sz w:val="24"/>
        </w:rPr>
        <w:t>申请人</w:t>
      </w:r>
      <w:r>
        <w:rPr>
          <w:rFonts w:hint="eastAsia" w:cs="Arial" w:asciiTheme="minorEastAsia" w:hAnsiTheme="minorEastAsia"/>
          <w:b/>
          <w:sz w:val="24"/>
        </w:rPr>
        <w:t>签字</w:t>
      </w:r>
      <w:r>
        <w:rPr>
          <w:rFonts w:cs="Arial" w:asciiTheme="minorEastAsia" w:hAnsiTheme="minorEastAsia"/>
          <w:b/>
          <w:sz w:val="24"/>
        </w:rPr>
        <w:t>:</w:t>
      </w:r>
      <w:r>
        <w:rPr>
          <w:rFonts w:cs="Arial" w:asciiTheme="minorEastAsia" w:hAnsiTheme="minorEastAsia"/>
          <w:sz w:val="24"/>
        </w:rPr>
        <w:t xml:space="preserve"> </w:t>
      </w:r>
      <w:r>
        <w:rPr>
          <w:rFonts w:hint="eastAsia" w:cs="Arial" w:asciiTheme="minorEastAsia" w:hAnsiTheme="minorEastAsia"/>
          <w:sz w:val="24"/>
        </w:rPr>
        <w:t>______________</w:t>
      </w:r>
      <w:r>
        <w:rPr>
          <w:rFonts w:cs="Arial" w:asciiTheme="minorEastAsia" w:hAnsiTheme="minorEastAsia"/>
          <w:sz w:val="24"/>
        </w:rPr>
        <w:t xml:space="preserve"> </w:t>
      </w:r>
    </w:p>
    <w:p w14:paraId="09E0CE7A">
      <w:pPr>
        <w:spacing w:line="380" w:lineRule="exact"/>
        <w:rPr>
          <w:rFonts w:asciiTheme="minorEastAsia" w:hAnsiTheme="minorEastAsia"/>
        </w:rPr>
      </w:pPr>
      <w:r>
        <w:rPr>
          <w:rFonts w:cs="Arial" w:asciiTheme="minorEastAsia" w:hAnsiTheme="minorEastAsia"/>
          <w:b/>
          <w:sz w:val="24"/>
        </w:rPr>
        <w:t xml:space="preserve"> </w:t>
      </w:r>
      <w:r>
        <w:rPr>
          <w:rFonts w:hint="eastAsia" w:cs="Arial" w:asciiTheme="minorEastAsia" w:hAnsiTheme="minorEastAsia"/>
          <w:b/>
          <w:sz w:val="24"/>
        </w:rPr>
        <w:t xml:space="preserve">                            </w:t>
      </w:r>
    </w:p>
    <w:p w14:paraId="4B1BE500">
      <w:pPr>
        <w:widowControl/>
        <w:adjustRightInd w:val="0"/>
        <w:snapToGrid w:val="0"/>
        <w:spacing w:line="360" w:lineRule="auto"/>
        <w:ind w:firstLine="3614" w:firstLineChars="1500"/>
        <w:jc w:val="left"/>
        <w:rPr>
          <w:rFonts w:ascii="仿宋" w:hAnsi="仿宋" w:eastAsia="仿宋" w:cs="??_GB2312"/>
          <w:sz w:val="32"/>
          <w:szCs w:val="32"/>
        </w:rPr>
      </w:pPr>
      <w:r>
        <w:rPr>
          <w:rFonts w:cs="Arial" w:asciiTheme="minorEastAsia" w:hAnsiTheme="minorEastAsia"/>
          <w:b/>
          <w:sz w:val="24"/>
        </w:rPr>
        <w:t xml:space="preserve"> </w:t>
      </w:r>
      <w:r>
        <w:rPr>
          <w:rFonts w:hint="eastAsia" w:cs="Arial" w:asciiTheme="minorEastAsia" w:hAnsiTheme="minorEastAsia"/>
          <w:b/>
          <w:sz w:val="24"/>
        </w:rPr>
        <w:t xml:space="preserve">            </w:t>
      </w:r>
      <w:r>
        <w:rPr>
          <w:rFonts w:hint="eastAsia" w:cs="Arial" w:asciiTheme="minorEastAsia" w:hAnsiTheme="minorEastAsia"/>
          <w:b/>
          <w:sz w:val="24"/>
          <w:lang w:val="en-US" w:eastAsia="zh-CN"/>
        </w:rPr>
        <w:t xml:space="preserve"> 申请</w:t>
      </w:r>
      <w:r>
        <w:rPr>
          <w:rFonts w:hint="eastAsia" w:cs="Arial" w:asciiTheme="minorEastAsia" w:hAnsiTheme="minorEastAsia"/>
          <w:b/>
          <w:sz w:val="24"/>
        </w:rPr>
        <w:t>日期：</w:t>
      </w:r>
      <w:r>
        <w:rPr>
          <w:rFonts w:hint="eastAsia" w:cs="Arial" w:asciiTheme="minorEastAsia" w:hAnsiTheme="minorEastAsia"/>
          <w:sz w:val="24"/>
        </w:rPr>
        <w:t>______________</w:t>
      </w:r>
      <w:r>
        <w:rPr>
          <w:rFonts w:cs="Arial" w:asciiTheme="minorEastAsia" w:hAnsiTheme="minorEastAsia"/>
          <w:sz w:val="24"/>
        </w:rPr>
        <w:t xml:space="preserve"> </w:t>
      </w:r>
      <w:r>
        <w:rPr>
          <w:rFonts w:hint="eastAsia" w:ascii="仿宋" w:hAnsi="仿宋" w:eastAsia="仿宋" w:cs="仿宋"/>
          <w:color w:val="333333"/>
          <w:sz w:val="32"/>
          <w:szCs w:val="32"/>
          <w:shd w:val="clear" w:color="auto" w:fill="FFFFFF"/>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_GB2312">
    <w:altName w:val="Segoe Print"/>
    <w:panose1 w:val="00000000000000000000"/>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87F0E">
    <w:pPr>
      <w:pStyle w:val="4"/>
      <w:jc w:val="center"/>
    </w:pPr>
  </w:p>
  <w:p w14:paraId="6AE82B5C">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8A66BF2"/>
    <w:multiLevelType w:val="multilevel"/>
    <w:tmpl w:val="68A66BF2"/>
    <w:lvl w:ilvl="0" w:tentative="0">
      <w:start w:val="1"/>
      <w:numFmt w:val="chineseCountingThousand"/>
      <w:suff w:val="nothing"/>
      <w:lvlText w:val="%1、"/>
      <w:lvlJc w:val="left"/>
      <w:pPr>
        <w:ind w:left="720" w:hanging="720"/>
      </w:pPr>
      <w:rPr>
        <w:rFonts w:hint="eastAsia"/>
        <w:lang w:val="en-US"/>
      </w:rPr>
    </w:lvl>
    <w:lvl w:ilvl="1" w:tentative="0">
      <w:start w:val="1"/>
      <w:numFmt w:val="lowerLetter"/>
      <w:lvlText w:val="%2)"/>
      <w:lvlJc w:val="left"/>
      <w:pPr>
        <w:ind w:left="960" w:hanging="480"/>
      </w:pPr>
    </w:lvl>
    <w:lvl w:ilvl="2" w:tentative="0">
      <w:start w:val="1"/>
      <w:numFmt w:val="lowerRoman"/>
      <w:lvlText w:val="%3."/>
      <w:lvlJc w:val="right"/>
      <w:pPr>
        <w:ind w:left="1440" w:hanging="480"/>
      </w:pPr>
    </w:lvl>
    <w:lvl w:ilvl="3" w:tentative="0">
      <w:start w:val="1"/>
      <w:numFmt w:val="decimal"/>
      <w:lvlText w:val="%4."/>
      <w:lvlJc w:val="left"/>
      <w:pPr>
        <w:ind w:left="1920" w:hanging="480"/>
      </w:pPr>
    </w:lvl>
    <w:lvl w:ilvl="4" w:tentative="0">
      <w:start w:val="1"/>
      <w:numFmt w:val="lowerLetter"/>
      <w:lvlText w:val="%5)"/>
      <w:lvlJc w:val="left"/>
      <w:pPr>
        <w:ind w:left="2400" w:hanging="480"/>
      </w:pPr>
    </w:lvl>
    <w:lvl w:ilvl="5" w:tentative="0">
      <w:start w:val="1"/>
      <w:numFmt w:val="lowerRoman"/>
      <w:lvlText w:val="%6."/>
      <w:lvlJc w:val="right"/>
      <w:pPr>
        <w:ind w:left="2880" w:hanging="480"/>
      </w:pPr>
    </w:lvl>
    <w:lvl w:ilvl="6" w:tentative="0">
      <w:start w:val="1"/>
      <w:numFmt w:val="decimal"/>
      <w:lvlText w:val="%7."/>
      <w:lvlJc w:val="left"/>
      <w:pPr>
        <w:ind w:left="3360" w:hanging="480"/>
      </w:pPr>
    </w:lvl>
    <w:lvl w:ilvl="7" w:tentative="0">
      <w:start w:val="1"/>
      <w:numFmt w:val="lowerLetter"/>
      <w:lvlText w:val="%8)"/>
      <w:lvlJc w:val="left"/>
      <w:pPr>
        <w:ind w:left="3840" w:hanging="480"/>
      </w:pPr>
    </w:lvl>
    <w:lvl w:ilvl="8" w:tentative="0">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2NGE5OGJhMjYyMzMxMDc2ZGMyOGM1NThmYmI4YTkifQ=="/>
  </w:docVars>
  <w:rsids>
    <w:rsidRoot w:val="00F4388A"/>
    <w:rsid w:val="00000D29"/>
    <w:rsid w:val="000052DA"/>
    <w:rsid w:val="000114C2"/>
    <w:rsid w:val="0001448E"/>
    <w:rsid w:val="00017461"/>
    <w:rsid w:val="00020EBA"/>
    <w:rsid w:val="00021200"/>
    <w:rsid w:val="0003052D"/>
    <w:rsid w:val="00044712"/>
    <w:rsid w:val="00057153"/>
    <w:rsid w:val="0007472F"/>
    <w:rsid w:val="00082489"/>
    <w:rsid w:val="0008508C"/>
    <w:rsid w:val="00095764"/>
    <w:rsid w:val="000B1DEB"/>
    <w:rsid w:val="000B226E"/>
    <w:rsid w:val="000C2DC3"/>
    <w:rsid w:val="000C4F8C"/>
    <w:rsid w:val="000D01D3"/>
    <w:rsid w:val="000D1563"/>
    <w:rsid w:val="000D5E45"/>
    <w:rsid w:val="000D602A"/>
    <w:rsid w:val="000D67C0"/>
    <w:rsid w:val="000E2983"/>
    <w:rsid w:val="00105989"/>
    <w:rsid w:val="001112AB"/>
    <w:rsid w:val="00117DC5"/>
    <w:rsid w:val="00130D22"/>
    <w:rsid w:val="001426B1"/>
    <w:rsid w:val="00152E58"/>
    <w:rsid w:val="0016732A"/>
    <w:rsid w:val="00185FA4"/>
    <w:rsid w:val="00187351"/>
    <w:rsid w:val="0019696A"/>
    <w:rsid w:val="001B648B"/>
    <w:rsid w:val="001C53E9"/>
    <w:rsid w:val="001D3DA2"/>
    <w:rsid w:val="001D3DAC"/>
    <w:rsid w:val="001D72C9"/>
    <w:rsid w:val="001E5514"/>
    <w:rsid w:val="001F37F5"/>
    <w:rsid w:val="001F3CA7"/>
    <w:rsid w:val="0022620F"/>
    <w:rsid w:val="00226EFD"/>
    <w:rsid w:val="00233872"/>
    <w:rsid w:val="0024566B"/>
    <w:rsid w:val="002506D7"/>
    <w:rsid w:val="00254972"/>
    <w:rsid w:val="00294B15"/>
    <w:rsid w:val="002953D1"/>
    <w:rsid w:val="002970B4"/>
    <w:rsid w:val="002B02C3"/>
    <w:rsid w:val="002C21EC"/>
    <w:rsid w:val="002C5FC0"/>
    <w:rsid w:val="002D33DB"/>
    <w:rsid w:val="00300B20"/>
    <w:rsid w:val="00302EA8"/>
    <w:rsid w:val="00342E93"/>
    <w:rsid w:val="003536EC"/>
    <w:rsid w:val="003616FF"/>
    <w:rsid w:val="00397D46"/>
    <w:rsid w:val="003C41F2"/>
    <w:rsid w:val="003C52D7"/>
    <w:rsid w:val="003D7742"/>
    <w:rsid w:val="004115B7"/>
    <w:rsid w:val="0041221B"/>
    <w:rsid w:val="00427D06"/>
    <w:rsid w:val="00434AB0"/>
    <w:rsid w:val="00456D86"/>
    <w:rsid w:val="004676CC"/>
    <w:rsid w:val="0047348C"/>
    <w:rsid w:val="0047654C"/>
    <w:rsid w:val="004850F2"/>
    <w:rsid w:val="004B5956"/>
    <w:rsid w:val="004C2C0D"/>
    <w:rsid w:val="004F1679"/>
    <w:rsid w:val="00505F10"/>
    <w:rsid w:val="00516AF3"/>
    <w:rsid w:val="00527353"/>
    <w:rsid w:val="00532076"/>
    <w:rsid w:val="00540895"/>
    <w:rsid w:val="00542B93"/>
    <w:rsid w:val="00543537"/>
    <w:rsid w:val="00544416"/>
    <w:rsid w:val="00546428"/>
    <w:rsid w:val="00552CE0"/>
    <w:rsid w:val="0056165A"/>
    <w:rsid w:val="005C0175"/>
    <w:rsid w:val="005C6FCE"/>
    <w:rsid w:val="005D5C19"/>
    <w:rsid w:val="005E1E7B"/>
    <w:rsid w:val="005E40C8"/>
    <w:rsid w:val="005E4DBF"/>
    <w:rsid w:val="006115F2"/>
    <w:rsid w:val="00615649"/>
    <w:rsid w:val="00620236"/>
    <w:rsid w:val="00621B23"/>
    <w:rsid w:val="006225B4"/>
    <w:rsid w:val="00627890"/>
    <w:rsid w:val="00630BAA"/>
    <w:rsid w:val="00651C13"/>
    <w:rsid w:val="0068090C"/>
    <w:rsid w:val="00683EF3"/>
    <w:rsid w:val="00685191"/>
    <w:rsid w:val="006903C7"/>
    <w:rsid w:val="006917AF"/>
    <w:rsid w:val="00691D83"/>
    <w:rsid w:val="006923B2"/>
    <w:rsid w:val="00693989"/>
    <w:rsid w:val="006A4C8D"/>
    <w:rsid w:val="006B63CA"/>
    <w:rsid w:val="006C4292"/>
    <w:rsid w:val="006D0737"/>
    <w:rsid w:val="0070732F"/>
    <w:rsid w:val="007129CC"/>
    <w:rsid w:val="007321EC"/>
    <w:rsid w:val="0073659B"/>
    <w:rsid w:val="007547CD"/>
    <w:rsid w:val="00764CAD"/>
    <w:rsid w:val="007716DD"/>
    <w:rsid w:val="00783611"/>
    <w:rsid w:val="00787863"/>
    <w:rsid w:val="007A7B15"/>
    <w:rsid w:val="007C32F3"/>
    <w:rsid w:val="007C745A"/>
    <w:rsid w:val="007E0079"/>
    <w:rsid w:val="007E0834"/>
    <w:rsid w:val="007E76DA"/>
    <w:rsid w:val="007F7105"/>
    <w:rsid w:val="007F72FD"/>
    <w:rsid w:val="00802910"/>
    <w:rsid w:val="008057F8"/>
    <w:rsid w:val="0080675A"/>
    <w:rsid w:val="00841D8A"/>
    <w:rsid w:val="008463B1"/>
    <w:rsid w:val="008508BC"/>
    <w:rsid w:val="00851604"/>
    <w:rsid w:val="008622BA"/>
    <w:rsid w:val="00870C9D"/>
    <w:rsid w:val="0087713A"/>
    <w:rsid w:val="008A7526"/>
    <w:rsid w:val="008C2631"/>
    <w:rsid w:val="008C4D42"/>
    <w:rsid w:val="008D10A4"/>
    <w:rsid w:val="008E02B4"/>
    <w:rsid w:val="008E24DE"/>
    <w:rsid w:val="008E5DAB"/>
    <w:rsid w:val="008E6E75"/>
    <w:rsid w:val="008E74DF"/>
    <w:rsid w:val="008F0865"/>
    <w:rsid w:val="008F365C"/>
    <w:rsid w:val="00906CBE"/>
    <w:rsid w:val="00907C7F"/>
    <w:rsid w:val="00910E0B"/>
    <w:rsid w:val="00930DC4"/>
    <w:rsid w:val="00937483"/>
    <w:rsid w:val="00937CAA"/>
    <w:rsid w:val="00950784"/>
    <w:rsid w:val="009871FE"/>
    <w:rsid w:val="009953CF"/>
    <w:rsid w:val="009975AD"/>
    <w:rsid w:val="009B76C5"/>
    <w:rsid w:val="009D7A26"/>
    <w:rsid w:val="009E11A8"/>
    <w:rsid w:val="009E339D"/>
    <w:rsid w:val="009E496C"/>
    <w:rsid w:val="009F632E"/>
    <w:rsid w:val="009F7A5A"/>
    <w:rsid w:val="00A0448E"/>
    <w:rsid w:val="00A2289B"/>
    <w:rsid w:val="00A231A7"/>
    <w:rsid w:val="00A35947"/>
    <w:rsid w:val="00A35D29"/>
    <w:rsid w:val="00A46F97"/>
    <w:rsid w:val="00A5509B"/>
    <w:rsid w:val="00A5537F"/>
    <w:rsid w:val="00A7565B"/>
    <w:rsid w:val="00A75D15"/>
    <w:rsid w:val="00AA7381"/>
    <w:rsid w:val="00AB08E7"/>
    <w:rsid w:val="00AB4865"/>
    <w:rsid w:val="00AB6BD5"/>
    <w:rsid w:val="00AC6985"/>
    <w:rsid w:val="00AD1740"/>
    <w:rsid w:val="00AD218E"/>
    <w:rsid w:val="00AD467D"/>
    <w:rsid w:val="00AE18CD"/>
    <w:rsid w:val="00AF1955"/>
    <w:rsid w:val="00AF436D"/>
    <w:rsid w:val="00AF4845"/>
    <w:rsid w:val="00B01928"/>
    <w:rsid w:val="00B20C28"/>
    <w:rsid w:val="00B211C7"/>
    <w:rsid w:val="00B218C4"/>
    <w:rsid w:val="00B33587"/>
    <w:rsid w:val="00B34881"/>
    <w:rsid w:val="00B36873"/>
    <w:rsid w:val="00B37DED"/>
    <w:rsid w:val="00B4414C"/>
    <w:rsid w:val="00B4792D"/>
    <w:rsid w:val="00B647A1"/>
    <w:rsid w:val="00B71007"/>
    <w:rsid w:val="00B72C6C"/>
    <w:rsid w:val="00B84393"/>
    <w:rsid w:val="00B91BCF"/>
    <w:rsid w:val="00B91C53"/>
    <w:rsid w:val="00B92052"/>
    <w:rsid w:val="00BB46D3"/>
    <w:rsid w:val="00BC7AA9"/>
    <w:rsid w:val="00C26ACC"/>
    <w:rsid w:val="00C31672"/>
    <w:rsid w:val="00C565E2"/>
    <w:rsid w:val="00C65FF2"/>
    <w:rsid w:val="00C72911"/>
    <w:rsid w:val="00C82E4D"/>
    <w:rsid w:val="00C856A0"/>
    <w:rsid w:val="00C85900"/>
    <w:rsid w:val="00C95736"/>
    <w:rsid w:val="00C979F9"/>
    <w:rsid w:val="00CB0E77"/>
    <w:rsid w:val="00D01FEA"/>
    <w:rsid w:val="00D04E61"/>
    <w:rsid w:val="00D17844"/>
    <w:rsid w:val="00D270BF"/>
    <w:rsid w:val="00D4174A"/>
    <w:rsid w:val="00D4231D"/>
    <w:rsid w:val="00D52D85"/>
    <w:rsid w:val="00D57FD3"/>
    <w:rsid w:val="00D64F46"/>
    <w:rsid w:val="00D669F3"/>
    <w:rsid w:val="00D8137E"/>
    <w:rsid w:val="00D8388E"/>
    <w:rsid w:val="00DA3619"/>
    <w:rsid w:val="00DC49EC"/>
    <w:rsid w:val="00DD5951"/>
    <w:rsid w:val="00DE12EA"/>
    <w:rsid w:val="00DE58CD"/>
    <w:rsid w:val="00DE76BC"/>
    <w:rsid w:val="00DF61B8"/>
    <w:rsid w:val="00E02A2D"/>
    <w:rsid w:val="00E052F6"/>
    <w:rsid w:val="00E05CBB"/>
    <w:rsid w:val="00E155F5"/>
    <w:rsid w:val="00E348FD"/>
    <w:rsid w:val="00E428EA"/>
    <w:rsid w:val="00E431AF"/>
    <w:rsid w:val="00E97C88"/>
    <w:rsid w:val="00EA2A58"/>
    <w:rsid w:val="00EA6B1E"/>
    <w:rsid w:val="00EB584F"/>
    <w:rsid w:val="00EC0A14"/>
    <w:rsid w:val="00EC12D0"/>
    <w:rsid w:val="00EC2EA5"/>
    <w:rsid w:val="00EC3E18"/>
    <w:rsid w:val="00EC4E4D"/>
    <w:rsid w:val="00EC65B8"/>
    <w:rsid w:val="00EC771C"/>
    <w:rsid w:val="00EC77F6"/>
    <w:rsid w:val="00F054FD"/>
    <w:rsid w:val="00F13D47"/>
    <w:rsid w:val="00F233C9"/>
    <w:rsid w:val="00F331A9"/>
    <w:rsid w:val="00F41E95"/>
    <w:rsid w:val="00F4388A"/>
    <w:rsid w:val="00F5424C"/>
    <w:rsid w:val="00F822F3"/>
    <w:rsid w:val="00F874ED"/>
    <w:rsid w:val="00F94779"/>
    <w:rsid w:val="00F94C7D"/>
    <w:rsid w:val="00FA3600"/>
    <w:rsid w:val="00FB2EA3"/>
    <w:rsid w:val="00FB6A80"/>
    <w:rsid w:val="00FB700D"/>
    <w:rsid w:val="00FC6100"/>
    <w:rsid w:val="00FD0AC4"/>
    <w:rsid w:val="00FD186F"/>
    <w:rsid w:val="00FD275F"/>
    <w:rsid w:val="00FD593D"/>
    <w:rsid w:val="00FD6AF4"/>
    <w:rsid w:val="00FF5F87"/>
    <w:rsid w:val="05DB929F"/>
    <w:rsid w:val="06BC0CA5"/>
    <w:rsid w:val="086075CF"/>
    <w:rsid w:val="0D7C0C6A"/>
    <w:rsid w:val="0E2A53E1"/>
    <w:rsid w:val="19B5599C"/>
    <w:rsid w:val="1BEF5E75"/>
    <w:rsid w:val="1F67D1E5"/>
    <w:rsid w:val="1FCF2712"/>
    <w:rsid w:val="27C29222"/>
    <w:rsid w:val="27FD1B77"/>
    <w:rsid w:val="326DF639"/>
    <w:rsid w:val="373E7E0B"/>
    <w:rsid w:val="373E8184"/>
    <w:rsid w:val="37B964FA"/>
    <w:rsid w:val="39F7B894"/>
    <w:rsid w:val="3F3F10E1"/>
    <w:rsid w:val="3F4F70F2"/>
    <w:rsid w:val="3F7BFCF1"/>
    <w:rsid w:val="3F7E0FF7"/>
    <w:rsid w:val="3F7E623F"/>
    <w:rsid w:val="3FD1CBC6"/>
    <w:rsid w:val="3FDF2256"/>
    <w:rsid w:val="3FEF515F"/>
    <w:rsid w:val="447DEBE2"/>
    <w:rsid w:val="47BFE16F"/>
    <w:rsid w:val="48EBE588"/>
    <w:rsid w:val="4BF704DD"/>
    <w:rsid w:val="4FFD053A"/>
    <w:rsid w:val="555DBC6E"/>
    <w:rsid w:val="56EB8BC1"/>
    <w:rsid w:val="577FEFC3"/>
    <w:rsid w:val="579D1418"/>
    <w:rsid w:val="57D68F7D"/>
    <w:rsid w:val="57FFA76D"/>
    <w:rsid w:val="5B9FCFB4"/>
    <w:rsid w:val="5E756B67"/>
    <w:rsid w:val="5EEDE77F"/>
    <w:rsid w:val="5EFD9929"/>
    <w:rsid w:val="5F7F1E26"/>
    <w:rsid w:val="5F8F406F"/>
    <w:rsid w:val="5FF7526C"/>
    <w:rsid w:val="5FF9173E"/>
    <w:rsid w:val="5FFF37E6"/>
    <w:rsid w:val="5FFF862A"/>
    <w:rsid w:val="5FFFBC54"/>
    <w:rsid w:val="62B34B0C"/>
    <w:rsid w:val="62FF9AE5"/>
    <w:rsid w:val="63F707E9"/>
    <w:rsid w:val="6732A5CD"/>
    <w:rsid w:val="67754D27"/>
    <w:rsid w:val="677F4F50"/>
    <w:rsid w:val="67B7FEBA"/>
    <w:rsid w:val="67DF0CDF"/>
    <w:rsid w:val="67E3ECBF"/>
    <w:rsid w:val="67FC03C0"/>
    <w:rsid w:val="6BB608E6"/>
    <w:rsid w:val="6BE3DBFF"/>
    <w:rsid w:val="6BE6251A"/>
    <w:rsid w:val="6D7F5ECB"/>
    <w:rsid w:val="6DB7D146"/>
    <w:rsid w:val="6DBDB876"/>
    <w:rsid w:val="6FFBCD25"/>
    <w:rsid w:val="71E7F4AB"/>
    <w:rsid w:val="722FBCC5"/>
    <w:rsid w:val="723F2A5D"/>
    <w:rsid w:val="73B6B57E"/>
    <w:rsid w:val="7447C22E"/>
    <w:rsid w:val="77FD5D63"/>
    <w:rsid w:val="77FF96EF"/>
    <w:rsid w:val="78BDA77A"/>
    <w:rsid w:val="795B2DDA"/>
    <w:rsid w:val="7ABBB9BA"/>
    <w:rsid w:val="7B39CD87"/>
    <w:rsid w:val="7BABBD0A"/>
    <w:rsid w:val="7BEF915D"/>
    <w:rsid w:val="7C5A9D04"/>
    <w:rsid w:val="7CF3D41A"/>
    <w:rsid w:val="7DDF7C67"/>
    <w:rsid w:val="7DF73DF6"/>
    <w:rsid w:val="7DF9A8C8"/>
    <w:rsid w:val="7EB976D8"/>
    <w:rsid w:val="7ECD1B16"/>
    <w:rsid w:val="7ECFCB0A"/>
    <w:rsid w:val="7EF7422C"/>
    <w:rsid w:val="7F3F659C"/>
    <w:rsid w:val="7F5F3821"/>
    <w:rsid w:val="7F6567BB"/>
    <w:rsid w:val="7F6714BB"/>
    <w:rsid w:val="7F7F9E84"/>
    <w:rsid w:val="7FBEB9AA"/>
    <w:rsid w:val="7FDB0D02"/>
    <w:rsid w:val="7FEB317E"/>
    <w:rsid w:val="7FEDA0D2"/>
    <w:rsid w:val="7FFC1114"/>
    <w:rsid w:val="7FFF160A"/>
    <w:rsid w:val="7FFF33AB"/>
    <w:rsid w:val="7FFF6201"/>
    <w:rsid w:val="7FFF75A8"/>
    <w:rsid w:val="87EB9031"/>
    <w:rsid w:val="8FF7CB5E"/>
    <w:rsid w:val="8FFFF4FB"/>
    <w:rsid w:val="9BFFF574"/>
    <w:rsid w:val="9DF9E2F2"/>
    <w:rsid w:val="9F3B3552"/>
    <w:rsid w:val="9F7E4495"/>
    <w:rsid w:val="9FBD1A7F"/>
    <w:rsid w:val="9FBFC034"/>
    <w:rsid w:val="9FFB1431"/>
    <w:rsid w:val="9FFFDB16"/>
    <w:rsid w:val="ABFE0650"/>
    <w:rsid w:val="AC7F9794"/>
    <w:rsid w:val="ADFF83BC"/>
    <w:rsid w:val="ADFF9171"/>
    <w:rsid w:val="AEDFEF74"/>
    <w:rsid w:val="AF729EF8"/>
    <w:rsid w:val="AFEFCB4E"/>
    <w:rsid w:val="B59D31B2"/>
    <w:rsid w:val="B79CC126"/>
    <w:rsid w:val="B7B5A290"/>
    <w:rsid w:val="B7D70B44"/>
    <w:rsid w:val="BAF6713E"/>
    <w:rsid w:val="BAFC5DFD"/>
    <w:rsid w:val="BBD74698"/>
    <w:rsid w:val="BBEF12E6"/>
    <w:rsid w:val="BBF79295"/>
    <w:rsid w:val="BDF7B7F2"/>
    <w:rsid w:val="BEFF2393"/>
    <w:rsid w:val="BF7D29FD"/>
    <w:rsid w:val="BFAD2C13"/>
    <w:rsid w:val="C7DF0221"/>
    <w:rsid w:val="CB1B7B38"/>
    <w:rsid w:val="CDF97E6E"/>
    <w:rsid w:val="CED71A80"/>
    <w:rsid w:val="CF3F15D9"/>
    <w:rsid w:val="CF474B80"/>
    <w:rsid w:val="D2FFF0E3"/>
    <w:rsid w:val="D56FB903"/>
    <w:rsid w:val="DBB760DF"/>
    <w:rsid w:val="DDDF0FCE"/>
    <w:rsid w:val="DDDFDB80"/>
    <w:rsid w:val="DEB3757D"/>
    <w:rsid w:val="DEEC0743"/>
    <w:rsid w:val="DF9E1DC6"/>
    <w:rsid w:val="DFED336E"/>
    <w:rsid w:val="DFEF4A58"/>
    <w:rsid w:val="E2FFB257"/>
    <w:rsid w:val="E72E5A23"/>
    <w:rsid w:val="EB3B2F8F"/>
    <w:rsid w:val="EB79D979"/>
    <w:rsid w:val="EC8F8E1F"/>
    <w:rsid w:val="ECFE2084"/>
    <w:rsid w:val="EDB65D1A"/>
    <w:rsid w:val="EDF699B6"/>
    <w:rsid w:val="EEBE5A9F"/>
    <w:rsid w:val="EEFFC193"/>
    <w:rsid w:val="EF6D51CF"/>
    <w:rsid w:val="EF79CBC0"/>
    <w:rsid w:val="EF7F711F"/>
    <w:rsid w:val="EFE7AD6D"/>
    <w:rsid w:val="EFF61CB5"/>
    <w:rsid w:val="F277EEC4"/>
    <w:rsid w:val="F2A5DF79"/>
    <w:rsid w:val="F3B3670D"/>
    <w:rsid w:val="F3BFF42D"/>
    <w:rsid w:val="F3FE72D8"/>
    <w:rsid w:val="F4F2D21A"/>
    <w:rsid w:val="F53B72E7"/>
    <w:rsid w:val="F5BE1C77"/>
    <w:rsid w:val="F5FD5DA8"/>
    <w:rsid w:val="F6DE7BF3"/>
    <w:rsid w:val="F75F21F3"/>
    <w:rsid w:val="F7BFCDD7"/>
    <w:rsid w:val="F9EE5F46"/>
    <w:rsid w:val="F9FD3E10"/>
    <w:rsid w:val="FA7D91DB"/>
    <w:rsid w:val="FAF2B9A4"/>
    <w:rsid w:val="FB9FB410"/>
    <w:rsid w:val="FBBB1DF8"/>
    <w:rsid w:val="FBDF9364"/>
    <w:rsid w:val="FCFA20E9"/>
    <w:rsid w:val="FD393E4F"/>
    <w:rsid w:val="FDBF1CC0"/>
    <w:rsid w:val="FDDF9CAA"/>
    <w:rsid w:val="FDE72668"/>
    <w:rsid w:val="FDEF5548"/>
    <w:rsid w:val="FDF6E104"/>
    <w:rsid w:val="FDF7EEA1"/>
    <w:rsid w:val="FE1F48CD"/>
    <w:rsid w:val="FEBA5102"/>
    <w:rsid w:val="FEC77B14"/>
    <w:rsid w:val="FEDD68B7"/>
    <w:rsid w:val="FEDFA8B0"/>
    <w:rsid w:val="FF731A2E"/>
    <w:rsid w:val="FFB1EFAA"/>
    <w:rsid w:val="FFBBBFFD"/>
    <w:rsid w:val="FFBF931E"/>
    <w:rsid w:val="FFD6923D"/>
    <w:rsid w:val="FFDD9639"/>
    <w:rsid w:val="FFDFD85C"/>
    <w:rsid w:val="FFE598D4"/>
    <w:rsid w:val="FFEF237D"/>
    <w:rsid w:val="FFF7A1A1"/>
    <w:rsid w:val="FFF87E7B"/>
    <w:rsid w:val="FFFD0FDE"/>
    <w:rsid w:val="FFFEFAE4"/>
    <w:rsid w:val="FFFF2316"/>
    <w:rsid w:val="FFFF5B05"/>
    <w:rsid w:val="FFFFC3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styleId="9">
    <w:name w:val="Strong"/>
    <w:basedOn w:val="8"/>
    <w:qFormat/>
    <w:uiPriority w:val="22"/>
    <w:rPr>
      <w:b/>
    </w:rPr>
  </w:style>
  <w:style w:type="character" w:styleId="10">
    <w:name w:val="Hyperlink"/>
    <w:basedOn w:val="8"/>
    <w:unhideWhenUsed/>
    <w:qFormat/>
    <w:uiPriority w:val="99"/>
    <w:rPr>
      <w:color w:val="0000FF"/>
      <w:u w:val="single"/>
    </w:rPr>
  </w:style>
  <w:style w:type="character" w:customStyle="1" w:styleId="11">
    <w:name w:val="标题 1 Char"/>
    <w:basedOn w:val="8"/>
    <w:link w:val="2"/>
    <w:qFormat/>
    <w:uiPriority w:val="9"/>
    <w:rPr>
      <w:rFonts w:ascii="宋体" w:hAnsi="宋体" w:eastAsia="宋体" w:cs="宋体"/>
      <w:b/>
      <w:bCs/>
      <w:kern w:val="36"/>
      <w:sz w:val="48"/>
      <w:szCs w:val="48"/>
    </w:rPr>
  </w:style>
  <w:style w:type="character" w:customStyle="1" w:styleId="12">
    <w:name w:val="页眉 Char"/>
    <w:basedOn w:val="8"/>
    <w:link w:val="5"/>
    <w:qFormat/>
    <w:uiPriority w:val="99"/>
    <w:rPr>
      <w:sz w:val="18"/>
      <w:szCs w:val="18"/>
    </w:rPr>
  </w:style>
  <w:style w:type="character" w:customStyle="1" w:styleId="13">
    <w:name w:val="页脚 Char"/>
    <w:basedOn w:val="8"/>
    <w:link w:val="4"/>
    <w:qFormat/>
    <w:uiPriority w:val="99"/>
    <w:rPr>
      <w:sz w:val="18"/>
      <w:szCs w:val="18"/>
    </w:rPr>
  </w:style>
  <w:style w:type="paragraph" w:styleId="14">
    <w:name w:val="List Paragraph"/>
    <w:basedOn w:val="1"/>
    <w:qFormat/>
    <w:uiPriority w:val="34"/>
    <w:pPr>
      <w:ind w:firstLine="420" w:firstLineChars="200"/>
    </w:pPr>
  </w:style>
  <w:style w:type="paragraph" w:customStyle="1" w:styleId="15">
    <w:name w:val="列出段落1"/>
    <w:basedOn w:val="1"/>
    <w:qFormat/>
    <w:uiPriority w:val="34"/>
    <w:pPr>
      <w:ind w:firstLine="420" w:firstLineChars="200"/>
    </w:pPr>
    <w:rPr>
      <w:rFonts w:ascii="Calibri" w:hAnsi="Calibri" w:eastAsia="宋体" w:cs="宋体"/>
    </w:rPr>
  </w:style>
  <w:style w:type="character" w:customStyle="1" w:styleId="16">
    <w:name w:val="批注框文本 Char"/>
    <w:basedOn w:val="8"/>
    <w:link w:val="3"/>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2100</Words>
  <Characters>2253</Characters>
  <Lines>10</Lines>
  <Paragraphs>2</Paragraphs>
  <TotalTime>69</TotalTime>
  <ScaleCrop>false</ScaleCrop>
  <LinksUpToDate>false</LinksUpToDate>
  <CharactersWithSpaces>2373</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2019-05-18T14:37:00Z</dcterms:created>
  <dc:creator>Windows 用户</dc:creator>
  <cp:lastModifiedBy>李某某</cp:lastModifiedBy>
  <cp:lastPrinted>2022-07-05T10:48:00Z</cp:lastPrinted>
  <dcterms:modified xsi:type="dcterms:W3CDTF">2024-09-10T06:39:15Z</dcterms:modified>
  <cp:revision>227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0921C41237914A9C827BA37B21A07566_13</vt:lpwstr>
  </property>
</Properties>
</file>